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BF0D9" w14:textId="77777777" w:rsidR="000A7D93" w:rsidRDefault="000A7D93" w:rsidP="000A7D93">
      <w:pPr>
        <w:jc w:val="center"/>
        <w:rPr>
          <w:rFonts w:ascii="Segoe UI" w:hAnsi="Segoe UI" w:cs="Segoe UI"/>
          <w:b/>
          <w:bCs/>
          <w:lang w:val="sr-Latn-RS"/>
        </w:rPr>
      </w:pPr>
    </w:p>
    <w:p w14:paraId="3419E6C9" w14:textId="664394E3" w:rsidR="00C74F38" w:rsidRPr="000A7D93" w:rsidRDefault="000A7D93" w:rsidP="000A7D93">
      <w:pPr>
        <w:jc w:val="center"/>
        <w:rPr>
          <w:rFonts w:ascii="Segoe UI" w:hAnsi="Segoe UI" w:cs="Segoe UI"/>
          <w:lang w:val="sr-Latn-RS"/>
        </w:rPr>
      </w:pPr>
      <w:r w:rsidRPr="000A7D93">
        <w:rPr>
          <w:rFonts w:ascii="Segoe UI" w:hAnsi="Segoe UI" w:cs="Segoe UI"/>
          <w:lang w:val="sr-Latn-RS"/>
        </w:rPr>
        <w:t>SAOPŠTENJE ZA MEDIJE</w:t>
      </w:r>
    </w:p>
    <w:p w14:paraId="7FE834DB" w14:textId="15AC96E6" w:rsidR="00D8794B" w:rsidRPr="000A7D93" w:rsidRDefault="000E3FC1" w:rsidP="00234F69">
      <w:pPr>
        <w:jc w:val="center"/>
        <w:rPr>
          <w:rFonts w:ascii="Segoe UI" w:hAnsi="Segoe UI" w:cs="Segoe UI"/>
          <w:b/>
          <w:bCs/>
          <w:lang w:val="sr-Latn-RS"/>
        </w:rPr>
      </w:pPr>
      <w:r w:rsidRPr="000A7D93">
        <w:rPr>
          <w:rFonts w:ascii="Segoe UI" w:hAnsi="Segoe UI" w:cs="Segoe UI"/>
          <w:b/>
          <w:bCs/>
          <w:lang w:val="sr-Latn-RS"/>
        </w:rPr>
        <w:t xml:space="preserve">ZAVRŠNICA </w:t>
      </w:r>
      <w:r w:rsidR="00D8794B" w:rsidRPr="000A7D93">
        <w:rPr>
          <w:rFonts w:ascii="Segoe UI" w:hAnsi="Segoe UI" w:cs="Segoe UI"/>
          <w:b/>
          <w:bCs/>
          <w:lang w:val="sr-Latn-RS"/>
        </w:rPr>
        <w:t>R</w:t>
      </w:r>
      <w:r w:rsidRPr="000A7D93">
        <w:rPr>
          <w:rFonts w:ascii="Segoe UI" w:hAnsi="Segoe UI" w:cs="Segoe UI"/>
          <w:b/>
          <w:bCs/>
          <w:lang w:val="sr-Latn-RS"/>
        </w:rPr>
        <w:t xml:space="preserve">OLAN GAROSA </w:t>
      </w:r>
      <w:r w:rsidR="000A7D93">
        <w:rPr>
          <w:rFonts w:ascii="Segoe UI" w:hAnsi="Segoe UI" w:cs="Segoe UI"/>
          <w:b/>
          <w:bCs/>
          <w:lang w:val="sr-Latn-RS"/>
        </w:rPr>
        <w:t xml:space="preserve">U GALERIJI </w:t>
      </w:r>
      <w:r w:rsidRPr="000A7D93">
        <w:rPr>
          <w:rFonts w:ascii="Segoe UI" w:hAnsi="Segoe UI" w:cs="Segoe UI"/>
          <w:b/>
          <w:bCs/>
          <w:lang w:val="sr-Latn-RS"/>
        </w:rPr>
        <w:t>NA SAVSKOM TRGU</w:t>
      </w:r>
    </w:p>
    <w:p w14:paraId="4370E346" w14:textId="77777777" w:rsidR="00D8794B" w:rsidRDefault="00D8794B" w:rsidP="00234F69">
      <w:pPr>
        <w:jc w:val="both"/>
        <w:rPr>
          <w:rFonts w:ascii="Segoe UI" w:hAnsi="Segoe UI" w:cs="Segoe UI"/>
          <w:b/>
          <w:bCs/>
          <w:sz w:val="28"/>
          <w:szCs w:val="28"/>
          <w:lang w:val="sr-Latn-RS"/>
        </w:rPr>
      </w:pPr>
    </w:p>
    <w:p w14:paraId="498A2A9A" w14:textId="5EB83CA6" w:rsidR="005C7731" w:rsidRPr="000A7D93" w:rsidRDefault="005C7731" w:rsidP="00234F69">
      <w:pPr>
        <w:jc w:val="both"/>
        <w:rPr>
          <w:rFonts w:ascii="Segoe UI" w:hAnsi="Segoe UI" w:cs="Segoe UI"/>
          <w:b/>
          <w:bCs/>
          <w:sz w:val="28"/>
          <w:szCs w:val="28"/>
          <w:lang w:val="sr-Latn-RS"/>
        </w:rPr>
      </w:pPr>
      <w:r>
        <w:rPr>
          <w:rFonts w:ascii="Segoe UI" w:hAnsi="Segoe UI" w:cs="Segoe UI"/>
          <w:b/>
          <w:bCs/>
          <w:noProof/>
          <w:sz w:val="28"/>
          <w:szCs w:val="28"/>
          <w:lang w:val="sr-Latn-RS"/>
        </w:rPr>
        <w:drawing>
          <wp:inline distT="0" distB="0" distL="0" distR="0" wp14:anchorId="5CFBA1CA" wp14:editId="33832ADB">
            <wp:extent cx="5943600" cy="3962400"/>
            <wp:effectExtent l="0" t="0" r="0" b="0"/>
            <wp:docPr id="1267907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907355" name="Picture 126790735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1646C1BD" w14:textId="77777777" w:rsidR="005C7731" w:rsidRDefault="005C7731" w:rsidP="00234F69">
      <w:pPr>
        <w:jc w:val="both"/>
        <w:rPr>
          <w:rFonts w:ascii="Segoe UI" w:hAnsi="Segoe UI" w:cs="Segoe UI"/>
          <w:sz w:val="20"/>
          <w:szCs w:val="20"/>
          <w:lang w:val="sr-Latn-RS"/>
        </w:rPr>
      </w:pPr>
    </w:p>
    <w:p w14:paraId="0A40A6B4" w14:textId="199C2511" w:rsidR="00D8794B" w:rsidRPr="000A7D93" w:rsidRDefault="0011711F" w:rsidP="00234F69">
      <w:pPr>
        <w:jc w:val="both"/>
        <w:rPr>
          <w:rFonts w:ascii="Segoe UI" w:hAnsi="Segoe UI" w:cs="Segoe UI"/>
          <w:sz w:val="20"/>
          <w:szCs w:val="20"/>
          <w:lang w:val="sr-Latn-RS"/>
        </w:rPr>
      </w:pPr>
      <w:r w:rsidRPr="000A7D93">
        <w:rPr>
          <w:rFonts w:ascii="Segoe UI" w:hAnsi="Segoe UI" w:cs="Segoe UI"/>
          <w:sz w:val="20"/>
          <w:szCs w:val="20"/>
          <w:lang w:val="sr-Latn-RS"/>
        </w:rPr>
        <w:t xml:space="preserve">Otvoreno </w:t>
      </w:r>
      <w:r w:rsidR="00D8794B" w:rsidRPr="000A7D93">
        <w:rPr>
          <w:rFonts w:ascii="Segoe UI" w:hAnsi="Segoe UI" w:cs="Segoe UI"/>
          <w:sz w:val="20"/>
          <w:szCs w:val="20"/>
          <w:lang w:val="sr-Latn-RS"/>
        </w:rPr>
        <w:t>prvenstvo</w:t>
      </w:r>
      <w:r w:rsidRPr="000A7D93">
        <w:rPr>
          <w:rFonts w:ascii="Segoe UI" w:hAnsi="Segoe UI" w:cs="Segoe UI"/>
          <w:sz w:val="20"/>
          <w:szCs w:val="20"/>
          <w:lang w:val="sr-Latn-RS"/>
        </w:rPr>
        <w:t xml:space="preserve"> Francuske</w:t>
      </w:r>
      <w:r w:rsidR="00D8794B" w:rsidRPr="000A7D93">
        <w:rPr>
          <w:rFonts w:ascii="Segoe UI" w:hAnsi="Segoe UI" w:cs="Segoe UI"/>
          <w:sz w:val="20"/>
          <w:szCs w:val="20"/>
          <w:lang w:val="sr-Latn-RS"/>
        </w:rPr>
        <w:t xml:space="preserve"> u tenisu stiže </w:t>
      </w:r>
      <w:r w:rsidR="006A34D4" w:rsidRPr="000A7D93">
        <w:rPr>
          <w:rFonts w:ascii="Segoe UI" w:hAnsi="Segoe UI" w:cs="Segoe UI"/>
          <w:sz w:val="20"/>
          <w:szCs w:val="20"/>
          <w:lang w:val="sr-Latn-RS"/>
        </w:rPr>
        <w:t xml:space="preserve">pravo sa Eurosporta </w:t>
      </w:r>
      <w:r w:rsidR="00D8794B" w:rsidRPr="000A7D93">
        <w:rPr>
          <w:rFonts w:ascii="Segoe UI" w:hAnsi="Segoe UI" w:cs="Segoe UI"/>
          <w:sz w:val="20"/>
          <w:szCs w:val="20"/>
          <w:lang w:val="sr-Latn-RS"/>
        </w:rPr>
        <w:t xml:space="preserve">na velike ekrane u Galeriji. </w:t>
      </w:r>
      <w:r w:rsidR="000A7D93" w:rsidRPr="000A7D93">
        <w:rPr>
          <w:rFonts w:ascii="Segoe UI" w:hAnsi="Segoe UI" w:cs="Segoe UI"/>
          <w:sz w:val="20"/>
          <w:szCs w:val="20"/>
          <w:lang w:val="sr-Latn-RS"/>
        </w:rPr>
        <w:t xml:space="preserve">Iskoristite jedinstvenu priliku i dođite </w:t>
      </w:r>
      <w:r w:rsidR="00D8794B" w:rsidRPr="000A7D93">
        <w:rPr>
          <w:rFonts w:ascii="Segoe UI" w:hAnsi="Segoe UI" w:cs="Segoe UI"/>
          <w:sz w:val="20"/>
          <w:szCs w:val="20"/>
          <w:lang w:val="sr-Latn-RS"/>
        </w:rPr>
        <w:t xml:space="preserve">da navijamo zajedno i gledamo finalne mečeve Rolan Garosa od </w:t>
      </w:r>
      <w:r w:rsidR="000A7D93" w:rsidRPr="000A7D93">
        <w:rPr>
          <w:rFonts w:ascii="Segoe UI" w:hAnsi="Segoe UI" w:cs="Segoe UI"/>
          <w:sz w:val="20"/>
          <w:szCs w:val="20"/>
          <w:lang w:val="sr-Latn-RS"/>
        </w:rPr>
        <w:t>8</w:t>
      </w:r>
      <w:r w:rsidR="00D8794B" w:rsidRPr="000A7D93">
        <w:rPr>
          <w:rFonts w:ascii="Segoe UI" w:hAnsi="Segoe UI" w:cs="Segoe UI"/>
          <w:sz w:val="20"/>
          <w:szCs w:val="20"/>
          <w:lang w:val="sr-Latn-RS"/>
        </w:rPr>
        <w:t xml:space="preserve">. do 9. juna na Savskom trgu, na 1. spratu </w:t>
      </w:r>
      <w:r w:rsidR="000A7D93">
        <w:rPr>
          <w:rFonts w:ascii="Segoe UI" w:hAnsi="Segoe UI" w:cs="Segoe UI"/>
          <w:sz w:val="20"/>
          <w:szCs w:val="20"/>
          <w:lang w:val="sr-Latn-RS"/>
        </w:rPr>
        <w:t xml:space="preserve">šoping centra </w:t>
      </w:r>
      <w:r w:rsidR="00D8794B" w:rsidRPr="000A7D93">
        <w:rPr>
          <w:rFonts w:ascii="Segoe UI" w:hAnsi="Segoe UI" w:cs="Segoe UI"/>
          <w:sz w:val="20"/>
          <w:szCs w:val="20"/>
          <w:lang w:val="sr-Latn-RS"/>
        </w:rPr>
        <w:t>Galerij</w:t>
      </w:r>
      <w:r w:rsidR="000A7D93">
        <w:rPr>
          <w:rFonts w:ascii="Segoe UI" w:hAnsi="Segoe UI" w:cs="Segoe UI"/>
          <w:sz w:val="20"/>
          <w:szCs w:val="20"/>
          <w:lang w:val="sr-Latn-RS"/>
        </w:rPr>
        <w:t>a Belgrade</w:t>
      </w:r>
      <w:r w:rsidRPr="000A7D93">
        <w:rPr>
          <w:rFonts w:ascii="Segoe UI" w:hAnsi="Segoe UI" w:cs="Segoe UI"/>
          <w:sz w:val="20"/>
          <w:szCs w:val="20"/>
          <w:lang w:val="sr-Latn-RS"/>
        </w:rPr>
        <w:t>.</w:t>
      </w:r>
      <w:r w:rsidR="00D8794B" w:rsidRPr="000A7D93">
        <w:rPr>
          <w:rFonts w:ascii="Segoe UI" w:hAnsi="Segoe UI" w:cs="Segoe UI"/>
          <w:sz w:val="20"/>
          <w:szCs w:val="20"/>
          <w:lang w:val="sr-Latn-RS"/>
        </w:rPr>
        <w:t xml:space="preserve"> </w:t>
      </w:r>
    </w:p>
    <w:p w14:paraId="1299A790" w14:textId="77777777" w:rsidR="000A7D93" w:rsidRPr="000A7D93" w:rsidRDefault="000A7D93" w:rsidP="00234F69">
      <w:pPr>
        <w:jc w:val="both"/>
        <w:rPr>
          <w:rFonts w:ascii="Segoe UI" w:hAnsi="Segoe UI" w:cs="Segoe UI"/>
          <w:sz w:val="20"/>
          <w:szCs w:val="20"/>
          <w:lang w:val="sr-Latn-RS"/>
        </w:rPr>
      </w:pPr>
    </w:p>
    <w:p w14:paraId="6CB143C4" w14:textId="6293D22D" w:rsidR="000A7D93" w:rsidRPr="000A7D93" w:rsidRDefault="000A7D93" w:rsidP="000A7D93">
      <w:pPr>
        <w:jc w:val="both"/>
        <w:rPr>
          <w:rFonts w:ascii="Segoe UI" w:hAnsi="Segoe UI" w:cs="Segoe UI"/>
          <w:sz w:val="20"/>
          <w:szCs w:val="20"/>
          <w:lang w:val="sr-Latn-RS"/>
        </w:rPr>
      </w:pPr>
      <w:r w:rsidRPr="000A7D93">
        <w:rPr>
          <w:rFonts w:ascii="Segoe UI" w:hAnsi="Segoe UI" w:cs="Segoe UI"/>
          <w:sz w:val="20"/>
          <w:szCs w:val="20"/>
          <w:lang w:val="sr-Latn-RS"/>
        </w:rPr>
        <w:t>Ako se već dogovara</w:t>
      </w:r>
      <w:r w:rsidR="00F5618C">
        <w:rPr>
          <w:rFonts w:ascii="Segoe UI" w:hAnsi="Segoe UI" w:cs="Segoe UI"/>
          <w:sz w:val="20"/>
          <w:szCs w:val="20"/>
          <w:lang w:val="sr-Latn-RS"/>
        </w:rPr>
        <w:t>te</w:t>
      </w:r>
      <w:r w:rsidRPr="000A7D93">
        <w:rPr>
          <w:rFonts w:ascii="Segoe UI" w:hAnsi="Segoe UI" w:cs="Segoe UI"/>
          <w:sz w:val="20"/>
          <w:szCs w:val="20"/>
          <w:lang w:val="sr-Latn-RS"/>
        </w:rPr>
        <w:t xml:space="preserve"> sa prijateljima gde da ispratite završnicu drugog gren slema u sezoni, Galerija je prava adresa za vas. U saradnji sa Eurosportom omogućeno je da zajedno sa drugim ljubiteljima tenisa uživa</w:t>
      </w:r>
      <w:r w:rsidR="00F5618C">
        <w:rPr>
          <w:rFonts w:ascii="Segoe UI" w:hAnsi="Segoe UI" w:cs="Segoe UI"/>
          <w:sz w:val="20"/>
          <w:szCs w:val="20"/>
          <w:lang w:val="sr-Latn-RS"/>
        </w:rPr>
        <w:t>te</w:t>
      </w:r>
      <w:r w:rsidRPr="000A7D93">
        <w:rPr>
          <w:rFonts w:ascii="Segoe UI" w:hAnsi="Segoe UI" w:cs="Segoe UI"/>
          <w:sz w:val="20"/>
          <w:szCs w:val="20"/>
          <w:lang w:val="sr-Latn-RS"/>
        </w:rPr>
        <w:t xml:space="preserve"> u podvizima najboljih tenisera današnjice i slavi</w:t>
      </w:r>
      <w:r w:rsidR="00F5618C">
        <w:rPr>
          <w:rFonts w:ascii="Segoe UI" w:hAnsi="Segoe UI" w:cs="Segoe UI"/>
          <w:sz w:val="20"/>
          <w:szCs w:val="20"/>
          <w:lang w:val="sr-Latn-RS"/>
        </w:rPr>
        <w:t>te</w:t>
      </w:r>
      <w:r w:rsidRPr="000A7D93">
        <w:rPr>
          <w:rFonts w:ascii="Segoe UI" w:hAnsi="Segoe UI" w:cs="Segoe UI"/>
          <w:sz w:val="20"/>
          <w:szCs w:val="20"/>
          <w:lang w:val="sr-Latn-RS"/>
        </w:rPr>
        <w:t xml:space="preserve"> pobede svojih favorita sa reketom u ruci. </w:t>
      </w:r>
    </w:p>
    <w:p w14:paraId="10621909" w14:textId="77777777" w:rsidR="000A7D93" w:rsidRPr="000A7D93" w:rsidRDefault="000A7D93" w:rsidP="00234F69">
      <w:pPr>
        <w:jc w:val="both"/>
        <w:rPr>
          <w:rFonts w:ascii="Segoe UI" w:hAnsi="Segoe UI" w:cs="Segoe UI"/>
          <w:sz w:val="20"/>
          <w:szCs w:val="20"/>
          <w:lang w:val="sr-Latn-RS"/>
        </w:rPr>
      </w:pPr>
    </w:p>
    <w:p w14:paraId="790A2594" w14:textId="3AC26EFE"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RASPORED MEČEVA:</w:t>
      </w:r>
    </w:p>
    <w:p w14:paraId="4AB1CFA3" w14:textId="77777777" w:rsidR="000A7D93" w:rsidRPr="000A7D93" w:rsidRDefault="000A7D93" w:rsidP="00234F69">
      <w:pPr>
        <w:jc w:val="both"/>
        <w:rPr>
          <w:rFonts w:ascii="Segoe UI" w:hAnsi="Segoe UI" w:cs="Segoe UI"/>
          <w:b/>
          <w:bCs/>
          <w:sz w:val="20"/>
          <w:szCs w:val="20"/>
          <w:lang w:val="sr-Latn-RS"/>
        </w:rPr>
      </w:pPr>
    </w:p>
    <w:p w14:paraId="5F721BA6" w14:textId="227AABA1"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Subota 8. jun:</w:t>
      </w:r>
    </w:p>
    <w:p w14:paraId="36398796" w14:textId="729460EA"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15:00 – 17:30 Žensko finale u singlu</w:t>
      </w:r>
    </w:p>
    <w:p w14:paraId="3E932066" w14:textId="66144FC8"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18:00 – 20:30 Muško duble finale</w:t>
      </w:r>
    </w:p>
    <w:p w14:paraId="355B0255" w14:textId="77777777" w:rsidR="000A7D93" w:rsidRPr="000A7D93" w:rsidRDefault="000A7D93" w:rsidP="00234F69">
      <w:pPr>
        <w:jc w:val="both"/>
        <w:rPr>
          <w:rFonts w:ascii="Segoe UI" w:hAnsi="Segoe UI" w:cs="Segoe UI"/>
          <w:b/>
          <w:bCs/>
          <w:sz w:val="20"/>
          <w:szCs w:val="20"/>
          <w:lang w:val="sr-Latn-RS"/>
        </w:rPr>
      </w:pPr>
    </w:p>
    <w:p w14:paraId="58FAF281" w14:textId="3BFDEE6E"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Nedelja 9. jun:</w:t>
      </w:r>
    </w:p>
    <w:p w14:paraId="30D2383A" w14:textId="7C27EC83"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11:30 – 14:00 Žensko duble finale</w:t>
      </w:r>
    </w:p>
    <w:p w14:paraId="6BD9D6E4" w14:textId="4B1F435D" w:rsidR="000A7D93" w:rsidRPr="000A7D93" w:rsidRDefault="000A7D93" w:rsidP="00234F69">
      <w:pPr>
        <w:jc w:val="both"/>
        <w:rPr>
          <w:rFonts w:ascii="Segoe UI" w:hAnsi="Segoe UI" w:cs="Segoe UI"/>
          <w:b/>
          <w:bCs/>
          <w:sz w:val="20"/>
          <w:szCs w:val="20"/>
          <w:lang w:val="sr-Latn-RS"/>
        </w:rPr>
      </w:pPr>
      <w:r w:rsidRPr="000A7D93">
        <w:rPr>
          <w:rFonts w:ascii="Segoe UI" w:hAnsi="Segoe UI" w:cs="Segoe UI"/>
          <w:b/>
          <w:bCs/>
          <w:sz w:val="20"/>
          <w:szCs w:val="20"/>
          <w:lang w:val="sr-Latn-RS"/>
        </w:rPr>
        <w:t>15:00 – 18:30 Muško finale u singlu</w:t>
      </w:r>
    </w:p>
    <w:p w14:paraId="732A2A3B" w14:textId="77777777" w:rsidR="000A7D93" w:rsidRPr="000A7D93" w:rsidRDefault="000A7D93" w:rsidP="00234F69">
      <w:pPr>
        <w:jc w:val="both"/>
        <w:rPr>
          <w:rFonts w:ascii="Segoe UI" w:hAnsi="Segoe UI" w:cs="Segoe UI"/>
          <w:sz w:val="20"/>
          <w:szCs w:val="20"/>
          <w:lang w:val="sr-Latn-RS"/>
        </w:rPr>
      </w:pPr>
    </w:p>
    <w:p w14:paraId="5E4329E7" w14:textId="570277E4" w:rsidR="00D8794B" w:rsidRDefault="00F5618C" w:rsidP="00234F69">
      <w:pPr>
        <w:jc w:val="both"/>
        <w:rPr>
          <w:rFonts w:ascii="Segoe UI" w:hAnsi="Segoe UI" w:cs="Segoe UI"/>
          <w:sz w:val="20"/>
          <w:szCs w:val="20"/>
          <w:lang w:val="sr-Latn-RS"/>
        </w:rPr>
      </w:pPr>
      <w:r>
        <w:rPr>
          <w:rFonts w:ascii="Segoe UI" w:hAnsi="Segoe UI" w:cs="Segoe UI"/>
          <w:sz w:val="20"/>
          <w:szCs w:val="20"/>
          <w:lang w:val="sr-Latn-RS"/>
        </w:rPr>
        <w:lastRenderedPageBreak/>
        <w:t>Svi mečevi sa ovogodišnjeg Gren slema u Parizu, dostupni s</w:t>
      </w:r>
      <w:r w:rsidR="00C44665">
        <w:rPr>
          <w:rFonts w:ascii="Segoe UI" w:hAnsi="Segoe UI" w:cs="Segoe UI"/>
          <w:sz w:val="20"/>
          <w:szCs w:val="20"/>
          <w:lang w:val="sr-Latn-RS"/>
        </w:rPr>
        <w:t>u</w:t>
      </w:r>
      <w:r>
        <w:rPr>
          <w:rFonts w:ascii="Segoe UI" w:hAnsi="Segoe UI" w:cs="Segoe UI"/>
          <w:sz w:val="20"/>
          <w:szCs w:val="20"/>
          <w:lang w:val="sr-Latn-RS"/>
        </w:rPr>
        <w:t xml:space="preserve"> po prvi put i na nedavno lansiranoj striming platformi </w:t>
      </w:r>
      <w:hyperlink r:id="rId9" w:history="1">
        <w:r w:rsidRPr="00C44665">
          <w:rPr>
            <w:rStyle w:val="Hyperlink"/>
            <w:rFonts w:ascii="Segoe UI" w:hAnsi="Segoe UI" w:cs="Segoe UI"/>
            <w:sz w:val="20"/>
            <w:szCs w:val="20"/>
            <w:lang w:val="sr-Latn-RS"/>
          </w:rPr>
          <w:t>M</w:t>
        </w:r>
        <w:r w:rsidR="00C44665" w:rsidRPr="00C44665">
          <w:rPr>
            <w:rStyle w:val="Hyperlink"/>
            <w:rFonts w:ascii="Segoe UI" w:hAnsi="Segoe UI" w:cs="Segoe UI"/>
            <w:sz w:val="20"/>
            <w:szCs w:val="20"/>
            <w:lang w:val="sr-Latn-RS"/>
          </w:rPr>
          <w:t>ax</w:t>
        </w:r>
      </w:hyperlink>
      <w:r>
        <w:rPr>
          <w:rFonts w:ascii="Segoe UI" w:hAnsi="Segoe UI" w:cs="Segoe UI"/>
          <w:sz w:val="20"/>
          <w:szCs w:val="20"/>
          <w:lang w:val="sr-Latn-RS"/>
        </w:rPr>
        <w:t xml:space="preserve"> na kojoj možete pogledati i mečeve koje ste slučajno propustili, ali i podsetiti se fantastičnih poteza svojih omiljenih asova o kojima se i dalje priča</w:t>
      </w:r>
      <w:r w:rsidR="0011711F" w:rsidRPr="000A7D93">
        <w:rPr>
          <w:rFonts w:ascii="Segoe UI" w:hAnsi="Segoe UI" w:cs="Segoe UI"/>
          <w:sz w:val="20"/>
          <w:szCs w:val="20"/>
          <w:lang w:val="sr-Latn-RS"/>
        </w:rPr>
        <w:t>.</w:t>
      </w:r>
    </w:p>
    <w:p w14:paraId="567765CA" w14:textId="77777777" w:rsidR="000A7D93" w:rsidRDefault="000A7D93" w:rsidP="00234F69">
      <w:pPr>
        <w:jc w:val="both"/>
        <w:rPr>
          <w:rFonts w:ascii="Segoe UI" w:hAnsi="Segoe UI" w:cs="Segoe UI"/>
          <w:sz w:val="20"/>
          <w:szCs w:val="20"/>
          <w:lang w:val="sr-Latn-RS"/>
        </w:rPr>
      </w:pPr>
    </w:p>
    <w:p w14:paraId="5AB31266" w14:textId="77777777" w:rsidR="000A7D93" w:rsidRPr="00463C00" w:rsidRDefault="000A7D93" w:rsidP="000A7D93">
      <w:pPr>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463C00">
        <w:rPr>
          <w:rFonts w:ascii="Segoe UI" w:hAnsi="Segoe UI" w:cs="Segoe UI"/>
          <w:b/>
          <w:bCs/>
          <w:color w:val="808080" w:themeColor="background1" w:themeShade="80"/>
          <w:sz w:val="20"/>
          <w:szCs w:val="20"/>
          <w:lang w:val="hr-HR"/>
        </w:rPr>
        <w:t xml:space="preserve"> Warner Bros. Discovery</w:t>
      </w:r>
    </w:p>
    <w:p w14:paraId="22D5BD61" w14:textId="77777777" w:rsidR="000A7D93" w:rsidRPr="00463C00" w:rsidRDefault="000A7D93" w:rsidP="000A7D93">
      <w:pPr>
        <w:jc w:val="both"/>
        <w:rPr>
          <w:rFonts w:ascii="Segoe UI" w:hAnsi="Segoe UI" w:cs="Segoe UI"/>
          <w:color w:val="808080" w:themeColor="background1" w:themeShade="80"/>
          <w:sz w:val="20"/>
          <w:szCs w:val="20"/>
          <w:lang w:val="hr-HR"/>
        </w:rPr>
      </w:pPr>
      <w:r w:rsidRPr="00463C00">
        <w:rPr>
          <w:rFonts w:ascii="Segoe UI" w:hAnsi="Segoe UI" w:cs="Segoe UI"/>
          <w:color w:val="808080" w:themeColor="background1" w:themeShade="80"/>
          <w:sz w:val="20"/>
          <w:szCs w:val="20"/>
          <w:lang w:val="hr-HR"/>
        </w:rPr>
        <w:t>Warner Bros. Discovery (NASDAQ</w:t>
      </w:r>
      <w:r>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Pr>
          <w:rFonts w:ascii="Segoe UI" w:hAnsi="Segoe UI" w:cs="Segoe UI"/>
          <w:color w:val="808080" w:themeColor="background1" w:themeShade="80"/>
          <w:sz w:val="20"/>
          <w:szCs w:val="20"/>
          <w:lang w:val="hr-HR"/>
        </w:rPr>
        <w:t>u televizije, 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p>
    <w:p w14:paraId="44BD0B79" w14:textId="77777777" w:rsidR="000A7D93" w:rsidRDefault="000A7D93" w:rsidP="00234F69">
      <w:pPr>
        <w:jc w:val="both"/>
        <w:rPr>
          <w:rFonts w:ascii="Segoe UI" w:hAnsi="Segoe UI" w:cs="Segoe UI"/>
          <w:sz w:val="20"/>
          <w:szCs w:val="20"/>
          <w:lang w:val="sr-Latn-RS"/>
        </w:rPr>
      </w:pPr>
    </w:p>
    <w:p w14:paraId="10A0F213" w14:textId="77777777" w:rsidR="000A7D93" w:rsidRDefault="000A7D93" w:rsidP="00234F69">
      <w:pPr>
        <w:jc w:val="both"/>
        <w:rPr>
          <w:rFonts w:ascii="Segoe UI" w:hAnsi="Segoe UI" w:cs="Segoe UI"/>
          <w:sz w:val="20"/>
          <w:szCs w:val="20"/>
          <w:lang w:val="sr-Latn-RS"/>
        </w:rPr>
      </w:pPr>
    </w:p>
    <w:p w14:paraId="2BD68CD4" w14:textId="77777777" w:rsidR="000A7D93" w:rsidRPr="000A7D93" w:rsidRDefault="000A7D93" w:rsidP="00234F69">
      <w:pPr>
        <w:jc w:val="both"/>
        <w:rPr>
          <w:rFonts w:ascii="Segoe UI" w:hAnsi="Segoe UI" w:cs="Segoe UI"/>
          <w:sz w:val="20"/>
          <w:szCs w:val="20"/>
          <w:lang w:val="sr-Latn-RS"/>
        </w:rPr>
      </w:pPr>
    </w:p>
    <w:p w14:paraId="6CEFB62B" w14:textId="77777777" w:rsidR="009D7474" w:rsidRPr="000A7D93" w:rsidRDefault="009D7474" w:rsidP="00234F69">
      <w:pPr>
        <w:jc w:val="both"/>
        <w:rPr>
          <w:rFonts w:ascii="Segoe UI" w:hAnsi="Segoe UI" w:cs="Segoe UI"/>
          <w:b/>
          <w:bCs/>
          <w:lang w:val="sr-Latn-RS"/>
        </w:rPr>
      </w:pPr>
    </w:p>
    <w:sectPr w:rsidR="009D7474" w:rsidRPr="000A7D93" w:rsidSect="00B26350">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2634B" w14:textId="77777777" w:rsidR="00573AB4" w:rsidRDefault="00573AB4" w:rsidP="00753A2E">
      <w:r>
        <w:separator/>
      </w:r>
    </w:p>
  </w:endnote>
  <w:endnote w:type="continuationSeparator" w:id="0">
    <w:p w14:paraId="23D84D96" w14:textId="77777777" w:rsidR="00573AB4" w:rsidRDefault="00573AB4" w:rsidP="0075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389E2" w14:textId="77777777" w:rsidR="00573AB4" w:rsidRDefault="00573AB4" w:rsidP="00753A2E">
      <w:r>
        <w:separator/>
      </w:r>
    </w:p>
  </w:footnote>
  <w:footnote w:type="continuationSeparator" w:id="0">
    <w:p w14:paraId="14E09BDF" w14:textId="77777777" w:rsidR="00573AB4" w:rsidRDefault="00573AB4" w:rsidP="00753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B1C0F" w14:textId="75AB6117" w:rsidR="00753A2E" w:rsidRDefault="00E268F8" w:rsidP="00753A2E">
    <w:pPr>
      <w:pStyle w:val="Header"/>
    </w:pPr>
    <w:r>
      <w:t xml:space="preserve">                                                                                                                                        </w:t>
    </w:r>
  </w:p>
  <w:p w14:paraId="219C62AE" w14:textId="09EF7B00" w:rsidR="00753A2E" w:rsidRDefault="00C44665" w:rsidP="000A7D93">
    <w:pPr>
      <w:pStyle w:val="Header"/>
      <w:jc w:val="right"/>
    </w:pPr>
    <w:r>
      <w:rPr>
        <w:noProof/>
      </w:rPr>
      <w:drawing>
        <wp:inline distT="0" distB="0" distL="0" distR="0" wp14:anchorId="0B85F6F1" wp14:editId="4F6A674B">
          <wp:extent cx="1057275" cy="289508"/>
          <wp:effectExtent l="0" t="0" r="0" b="0"/>
          <wp:docPr id="514971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944" cy="292977"/>
                  </a:xfrm>
                  <a:prstGeom prst="rect">
                    <a:avLst/>
                  </a:prstGeom>
                  <a:noFill/>
                  <a:ln>
                    <a:noFill/>
                  </a:ln>
                </pic:spPr>
              </pic:pic>
            </a:graphicData>
          </a:graphic>
        </wp:inline>
      </w:drawing>
    </w:r>
    <w:r>
      <w:rPr>
        <w:noProof/>
      </w:rPr>
      <w:t xml:space="preserve">                                                                                                              </w:t>
    </w:r>
    <w:r w:rsidR="000A7D93">
      <w:rPr>
        <w:noProof/>
      </w:rPr>
      <w:drawing>
        <wp:inline distT="0" distB="0" distL="0" distR="0" wp14:anchorId="6437D46D" wp14:editId="3643CB32">
          <wp:extent cx="1394644" cy="161925"/>
          <wp:effectExtent l="0" t="0" r="0" b="0"/>
          <wp:docPr id="860843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8642" cy="16238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BF1109"/>
    <w:multiLevelType w:val="hybridMultilevel"/>
    <w:tmpl w:val="55365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67190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E30"/>
    <w:rsid w:val="00002259"/>
    <w:rsid w:val="00003CE4"/>
    <w:rsid w:val="00005D0C"/>
    <w:rsid w:val="0000668D"/>
    <w:rsid w:val="00007C64"/>
    <w:rsid w:val="00010799"/>
    <w:rsid w:val="00011284"/>
    <w:rsid w:val="00013518"/>
    <w:rsid w:val="00013F9B"/>
    <w:rsid w:val="00017EDA"/>
    <w:rsid w:val="00024BEC"/>
    <w:rsid w:val="00033736"/>
    <w:rsid w:val="000453E2"/>
    <w:rsid w:val="00051F69"/>
    <w:rsid w:val="00056CDC"/>
    <w:rsid w:val="00060401"/>
    <w:rsid w:val="000612D2"/>
    <w:rsid w:val="00062D01"/>
    <w:rsid w:val="00082193"/>
    <w:rsid w:val="00091157"/>
    <w:rsid w:val="000955FC"/>
    <w:rsid w:val="00095753"/>
    <w:rsid w:val="000A3A59"/>
    <w:rsid w:val="000A7D93"/>
    <w:rsid w:val="000B01BB"/>
    <w:rsid w:val="000B10CF"/>
    <w:rsid w:val="000B1CF5"/>
    <w:rsid w:val="000B3D95"/>
    <w:rsid w:val="000C1C08"/>
    <w:rsid w:val="000C3615"/>
    <w:rsid w:val="000D40F1"/>
    <w:rsid w:val="000D46F5"/>
    <w:rsid w:val="000D58FD"/>
    <w:rsid w:val="000E3FC1"/>
    <w:rsid w:val="000E71E3"/>
    <w:rsid w:val="000F423C"/>
    <w:rsid w:val="000F67B1"/>
    <w:rsid w:val="000F7A43"/>
    <w:rsid w:val="00106E1A"/>
    <w:rsid w:val="00107DC3"/>
    <w:rsid w:val="0011711F"/>
    <w:rsid w:val="00123AEF"/>
    <w:rsid w:val="0012641A"/>
    <w:rsid w:val="00133ECB"/>
    <w:rsid w:val="00143BF8"/>
    <w:rsid w:val="0015029E"/>
    <w:rsid w:val="001545E5"/>
    <w:rsid w:val="00154738"/>
    <w:rsid w:val="00166F88"/>
    <w:rsid w:val="0017527E"/>
    <w:rsid w:val="00180F6B"/>
    <w:rsid w:val="00181607"/>
    <w:rsid w:val="00183407"/>
    <w:rsid w:val="00185D98"/>
    <w:rsid w:val="001954ED"/>
    <w:rsid w:val="00196739"/>
    <w:rsid w:val="001A00F9"/>
    <w:rsid w:val="001A6E28"/>
    <w:rsid w:val="001B535B"/>
    <w:rsid w:val="001B67F6"/>
    <w:rsid w:val="001C28C4"/>
    <w:rsid w:val="001C7335"/>
    <w:rsid w:val="001D1865"/>
    <w:rsid w:val="001D21B8"/>
    <w:rsid w:val="001D2A77"/>
    <w:rsid w:val="001E299B"/>
    <w:rsid w:val="001E4A26"/>
    <w:rsid w:val="001E7804"/>
    <w:rsid w:val="001F2B86"/>
    <w:rsid w:val="001F2E8F"/>
    <w:rsid w:val="002052B8"/>
    <w:rsid w:val="00211DE0"/>
    <w:rsid w:val="00225376"/>
    <w:rsid w:val="002305FE"/>
    <w:rsid w:val="00232A4F"/>
    <w:rsid w:val="00233824"/>
    <w:rsid w:val="00234F69"/>
    <w:rsid w:val="002449CB"/>
    <w:rsid w:val="00246EB2"/>
    <w:rsid w:val="00250871"/>
    <w:rsid w:val="00254213"/>
    <w:rsid w:val="00254C57"/>
    <w:rsid w:val="002621B3"/>
    <w:rsid w:val="00266CD9"/>
    <w:rsid w:val="00272239"/>
    <w:rsid w:val="00274D4D"/>
    <w:rsid w:val="002762C0"/>
    <w:rsid w:val="002807C2"/>
    <w:rsid w:val="002A2032"/>
    <w:rsid w:val="002A23C3"/>
    <w:rsid w:val="002A6D3C"/>
    <w:rsid w:val="002B0EAF"/>
    <w:rsid w:val="002D1415"/>
    <w:rsid w:val="002D3532"/>
    <w:rsid w:val="002E598F"/>
    <w:rsid w:val="002F0006"/>
    <w:rsid w:val="002F5FC9"/>
    <w:rsid w:val="00304906"/>
    <w:rsid w:val="00304B1F"/>
    <w:rsid w:val="00310BE4"/>
    <w:rsid w:val="00312516"/>
    <w:rsid w:val="00313704"/>
    <w:rsid w:val="0031403D"/>
    <w:rsid w:val="00315BAE"/>
    <w:rsid w:val="00317676"/>
    <w:rsid w:val="0032399C"/>
    <w:rsid w:val="003254F5"/>
    <w:rsid w:val="00325E23"/>
    <w:rsid w:val="00334750"/>
    <w:rsid w:val="00336D64"/>
    <w:rsid w:val="00351631"/>
    <w:rsid w:val="00360590"/>
    <w:rsid w:val="00363646"/>
    <w:rsid w:val="003756BC"/>
    <w:rsid w:val="0037758E"/>
    <w:rsid w:val="00380B21"/>
    <w:rsid w:val="00391DB9"/>
    <w:rsid w:val="00393E62"/>
    <w:rsid w:val="00394746"/>
    <w:rsid w:val="00395988"/>
    <w:rsid w:val="00396C85"/>
    <w:rsid w:val="003A0F53"/>
    <w:rsid w:val="003A0F9A"/>
    <w:rsid w:val="003A4A19"/>
    <w:rsid w:val="003B5BD2"/>
    <w:rsid w:val="003C243D"/>
    <w:rsid w:val="003D39D2"/>
    <w:rsid w:val="003E4EB4"/>
    <w:rsid w:val="003E7C05"/>
    <w:rsid w:val="003F0887"/>
    <w:rsid w:val="003F2255"/>
    <w:rsid w:val="003F3A49"/>
    <w:rsid w:val="003F442E"/>
    <w:rsid w:val="003F72D8"/>
    <w:rsid w:val="00400704"/>
    <w:rsid w:val="0040409B"/>
    <w:rsid w:val="00411784"/>
    <w:rsid w:val="00415C1F"/>
    <w:rsid w:val="0041645F"/>
    <w:rsid w:val="00416D1A"/>
    <w:rsid w:val="004213ED"/>
    <w:rsid w:val="00431C82"/>
    <w:rsid w:val="00436C34"/>
    <w:rsid w:val="00441565"/>
    <w:rsid w:val="00444918"/>
    <w:rsid w:val="0045106B"/>
    <w:rsid w:val="00451592"/>
    <w:rsid w:val="004675F2"/>
    <w:rsid w:val="004737FF"/>
    <w:rsid w:val="0048479E"/>
    <w:rsid w:val="004879D7"/>
    <w:rsid w:val="004914A9"/>
    <w:rsid w:val="0049226B"/>
    <w:rsid w:val="00495887"/>
    <w:rsid w:val="004A7DFA"/>
    <w:rsid w:val="004B45C3"/>
    <w:rsid w:val="004C1494"/>
    <w:rsid w:val="004D0F09"/>
    <w:rsid w:val="004D2F5B"/>
    <w:rsid w:val="004D35A4"/>
    <w:rsid w:val="004D546A"/>
    <w:rsid w:val="004E136D"/>
    <w:rsid w:val="004E17CE"/>
    <w:rsid w:val="004E334D"/>
    <w:rsid w:val="004E337B"/>
    <w:rsid w:val="004E35FD"/>
    <w:rsid w:val="004E60EB"/>
    <w:rsid w:val="004E73AE"/>
    <w:rsid w:val="004E7888"/>
    <w:rsid w:val="004E79AB"/>
    <w:rsid w:val="004F1E12"/>
    <w:rsid w:val="00501BDF"/>
    <w:rsid w:val="00502852"/>
    <w:rsid w:val="005062D2"/>
    <w:rsid w:val="0051075A"/>
    <w:rsid w:val="005117EB"/>
    <w:rsid w:val="00513F48"/>
    <w:rsid w:val="005164AB"/>
    <w:rsid w:val="00521143"/>
    <w:rsid w:val="005352C3"/>
    <w:rsid w:val="0053671B"/>
    <w:rsid w:val="00536EF2"/>
    <w:rsid w:val="00537BD7"/>
    <w:rsid w:val="005400E3"/>
    <w:rsid w:val="005445FA"/>
    <w:rsid w:val="00545D87"/>
    <w:rsid w:val="00547F00"/>
    <w:rsid w:val="00550F7D"/>
    <w:rsid w:val="00552C36"/>
    <w:rsid w:val="00561326"/>
    <w:rsid w:val="005627E3"/>
    <w:rsid w:val="00572143"/>
    <w:rsid w:val="00573AB4"/>
    <w:rsid w:val="00573F1E"/>
    <w:rsid w:val="0057469B"/>
    <w:rsid w:val="00585A12"/>
    <w:rsid w:val="005909BB"/>
    <w:rsid w:val="00590B48"/>
    <w:rsid w:val="00591368"/>
    <w:rsid w:val="005A485D"/>
    <w:rsid w:val="005B12A3"/>
    <w:rsid w:val="005B2162"/>
    <w:rsid w:val="005B2A56"/>
    <w:rsid w:val="005C15F9"/>
    <w:rsid w:val="005C5534"/>
    <w:rsid w:val="005C5C69"/>
    <w:rsid w:val="005C7694"/>
    <w:rsid w:val="005C7731"/>
    <w:rsid w:val="005D100F"/>
    <w:rsid w:val="005D153D"/>
    <w:rsid w:val="005D411E"/>
    <w:rsid w:val="005D458D"/>
    <w:rsid w:val="005D614A"/>
    <w:rsid w:val="005E6FD5"/>
    <w:rsid w:val="005F1159"/>
    <w:rsid w:val="00601D36"/>
    <w:rsid w:val="006035CF"/>
    <w:rsid w:val="00604A7C"/>
    <w:rsid w:val="00606B6F"/>
    <w:rsid w:val="00627317"/>
    <w:rsid w:val="00631097"/>
    <w:rsid w:val="00634ACA"/>
    <w:rsid w:val="00636712"/>
    <w:rsid w:val="006418CF"/>
    <w:rsid w:val="006434AC"/>
    <w:rsid w:val="006461EA"/>
    <w:rsid w:val="0064787E"/>
    <w:rsid w:val="00660CE5"/>
    <w:rsid w:val="00661313"/>
    <w:rsid w:val="00663FED"/>
    <w:rsid w:val="00664390"/>
    <w:rsid w:val="00664FD1"/>
    <w:rsid w:val="006760AA"/>
    <w:rsid w:val="00682B97"/>
    <w:rsid w:val="006A34D4"/>
    <w:rsid w:val="006A42A7"/>
    <w:rsid w:val="006A777B"/>
    <w:rsid w:val="006B67C4"/>
    <w:rsid w:val="006B7907"/>
    <w:rsid w:val="006D52F6"/>
    <w:rsid w:val="006E3950"/>
    <w:rsid w:val="00700CA0"/>
    <w:rsid w:val="00702176"/>
    <w:rsid w:val="007023EF"/>
    <w:rsid w:val="00706C9B"/>
    <w:rsid w:val="00712096"/>
    <w:rsid w:val="00720293"/>
    <w:rsid w:val="007428D0"/>
    <w:rsid w:val="00745EAA"/>
    <w:rsid w:val="00753A2E"/>
    <w:rsid w:val="007543F0"/>
    <w:rsid w:val="007626FE"/>
    <w:rsid w:val="00770672"/>
    <w:rsid w:val="007735FC"/>
    <w:rsid w:val="00775A4E"/>
    <w:rsid w:val="0078558A"/>
    <w:rsid w:val="00790C8D"/>
    <w:rsid w:val="00791658"/>
    <w:rsid w:val="007B408F"/>
    <w:rsid w:val="007B63D6"/>
    <w:rsid w:val="007B6DF6"/>
    <w:rsid w:val="007D096F"/>
    <w:rsid w:val="007E0A6A"/>
    <w:rsid w:val="007E73EE"/>
    <w:rsid w:val="007F1368"/>
    <w:rsid w:val="007F2A75"/>
    <w:rsid w:val="007F6A1B"/>
    <w:rsid w:val="007F7DC0"/>
    <w:rsid w:val="00800DAA"/>
    <w:rsid w:val="00804191"/>
    <w:rsid w:val="0080421C"/>
    <w:rsid w:val="00804F62"/>
    <w:rsid w:val="00814CE0"/>
    <w:rsid w:val="00817118"/>
    <w:rsid w:val="00821E99"/>
    <w:rsid w:val="00824D44"/>
    <w:rsid w:val="00842209"/>
    <w:rsid w:val="00844D38"/>
    <w:rsid w:val="0084599E"/>
    <w:rsid w:val="00850F66"/>
    <w:rsid w:val="00854E87"/>
    <w:rsid w:val="0086478B"/>
    <w:rsid w:val="00865E6D"/>
    <w:rsid w:val="008707E7"/>
    <w:rsid w:val="0087431B"/>
    <w:rsid w:val="008809BC"/>
    <w:rsid w:val="00882E30"/>
    <w:rsid w:val="00886705"/>
    <w:rsid w:val="00893D9D"/>
    <w:rsid w:val="00895ABF"/>
    <w:rsid w:val="008A1664"/>
    <w:rsid w:val="008A3102"/>
    <w:rsid w:val="008A3CF3"/>
    <w:rsid w:val="008B169D"/>
    <w:rsid w:val="008C696F"/>
    <w:rsid w:val="008C782A"/>
    <w:rsid w:val="008D1C34"/>
    <w:rsid w:val="008E0337"/>
    <w:rsid w:val="008F1CA2"/>
    <w:rsid w:val="008F5384"/>
    <w:rsid w:val="00901386"/>
    <w:rsid w:val="00902895"/>
    <w:rsid w:val="009053BE"/>
    <w:rsid w:val="0091051A"/>
    <w:rsid w:val="0092578E"/>
    <w:rsid w:val="00933609"/>
    <w:rsid w:val="009374E1"/>
    <w:rsid w:val="009403A9"/>
    <w:rsid w:val="00942003"/>
    <w:rsid w:val="0095283B"/>
    <w:rsid w:val="00953AE1"/>
    <w:rsid w:val="0096196B"/>
    <w:rsid w:val="00965CFB"/>
    <w:rsid w:val="00967769"/>
    <w:rsid w:val="009852BD"/>
    <w:rsid w:val="00991A44"/>
    <w:rsid w:val="0099256B"/>
    <w:rsid w:val="00997A0B"/>
    <w:rsid w:val="009D7474"/>
    <w:rsid w:val="009F1159"/>
    <w:rsid w:val="009F3238"/>
    <w:rsid w:val="009F3FB5"/>
    <w:rsid w:val="009F703E"/>
    <w:rsid w:val="00A06FFA"/>
    <w:rsid w:val="00A079F5"/>
    <w:rsid w:val="00A11AEE"/>
    <w:rsid w:val="00A13CAC"/>
    <w:rsid w:val="00A173A4"/>
    <w:rsid w:val="00A2290A"/>
    <w:rsid w:val="00A32030"/>
    <w:rsid w:val="00A336F0"/>
    <w:rsid w:val="00A33D9D"/>
    <w:rsid w:val="00A373C5"/>
    <w:rsid w:val="00A37F2A"/>
    <w:rsid w:val="00A4047D"/>
    <w:rsid w:val="00A43B41"/>
    <w:rsid w:val="00A44B69"/>
    <w:rsid w:val="00A4521A"/>
    <w:rsid w:val="00A47BD0"/>
    <w:rsid w:val="00A52629"/>
    <w:rsid w:val="00A62CB9"/>
    <w:rsid w:val="00A637F0"/>
    <w:rsid w:val="00A700AA"/>
    <w:rsid w:val="00A8167D"/>
    <w:rsid w:val="00A8246D"/>
    <w:rsid w:val="00A8419C"/>
    <w:rsid w:val="00A84EAB"/>
    <w:rsid w:val="00A86864"/>
    <w:rsid w:val="00A962C7"/>
    <w:rsid w:val="00A96388"/>
    <w:rsid w:val="00A96A6B"/>
    <w:rsid w:val="00AA6776"/>
    <w:rsid w:val="00AB5D64"/>
    <w:rsid w:val="00AB7FAC"/>
    <w:rsid w:val="00AC3FB8"/>
    <w:rsid w:val="00AC4F94"/>
    <w:rsid w:val="00AC6B65"/>
    <w:rsid w:val="00AC6EA4"/>
    <w:rsid w:val="00AE2511"/>
    <w:rsid w:val="00AE38E4"/>
    <w:rsid w:val="00AF5353"/>
    <w:rsid w:val="00AF6982"/>
    <w:rsid w:val="00AF73A5"/>
    <w:rsid w:val="00B0126D"/>
    <w:rsid w:val="00B04E68"/>
    <w:rsid w:val="00B05112"/>
    <w:rsid w:val="00B1116E"/>
    <w:rsid w:val="00B1390C"/>
    <w:rsid w:val="00B14EB5"/>
    <w:rsid w:val="00B16D33"/>
    <w:rsid w:val="00B20797"/>
    <w:rsid w:val="00B2487F"/>
    <w:rsid w:val="00B24DDD"/>
    <w:rsid w:val="00B26350"/>
    <w:rsid w:val="00B31546"/>
    <w:rsid w:val="00B37DCD"/>
    <w:rsid w:val="00B44127"/>
    <w:rsid w:val="00B448FD"/>
    <w:rsid w:val="00B57785"/>
    <w:rsid w:val="00B670DA"/>
    <w:rsid w:val="00B74754"/>
    <w:rsid w:val="00B83BEA"/>
    <w:rsid w:val="00B844B6"/>
    <w:rsid w:val="00B9129E"/>
    <w:rsid w:val="00B96D06"/>
    <w:rsid w:val="00BA7FF8"/>
    <w:rsid w:val="00BB0B9F"/>
    <w:rsid w:val="00BB1B4C"/>
    <w:rsid w:val="00BB6D0D"/>
    <w:rsid w:val="00BD414D"/>
    <w:rsid w:val="00BD466C"/>
    <w:rsid w:val="00BF15D4"/>
    <w:rsid w:val="00BF3DF4"/>
    <w:rsid w:val="00BF7B51"/>
    <w:rsid w:val="00C10FC0"/>
    <w:rsid w:val="00C12B49"/>
    <w:rsid w:val="00C13DE6"/>
    <w:rsid w:val="00C1777F"/>
    <w:rsid w:val="00C217A6"/>
    <w:rsid w:val="00C22F8A"/>
    <w:rsid w:val="00C25966"/>
    <w:rsid w:val="00C26927"/>
    <w:rsid w:val="00C27E45"/>
    <w:rsid w:val="00C3250F"/>
    <w:rsid w:val="00C36486"/>
    <w:rsid w:val="00C402A3"/>
    <w:rsid w:val="00C408FB"/>
    <w:rsid w:val="00C43A43"/>
    <w:rsid w:val="00C44665"/>
    <w:rsid w:val="00C53D84"/>
    <w:rsid w:val="00C652F7"/>
    <w:rsid w:val="00C65783"/>
    <w:rsid w:val="00C74F38"/>
    <w:rsid w:val="00C8003C"/>
    <w:rsid w:val="00C82AEF"/>
    <w:rsid w:val="00C8771A"/>
    <w:rsid w:val="00C91691"/>
    <w:rsid w:val="00CA18B1"/>
    <w:rsid w:val="00CA1FE8"/>
    <w:rsid w:val="00CA29C9"/>
    <w:rsid w:val="00CC33BD"/>
    <w:rsid w:val="00CD070F"/>
    <w:rsid w:val="00CD1BB9"/>
    <w:rsid w:val="00CD4931"/>
    <w:rsid w:val="00CD79E2"/>
    <w:rsid w:val="00CE5EF4"/>
    <w:rsid w:val="00CE60FD"/>
    <w:rsid w:val="00CF4C47"/>
    <w:rsid w:val="00CF56A7"/>
    <w:rsid w:val="00CF616F"/>
    <w:rsid w:val="00D022C2"/>
    <w:rsid w:val="00D10134"/>
    <w:rsid w:val="00D37C73"/>
    <w:rsid w:val="00D42CC1"/>
    <w:rsid w:val="00D6115E"/>
    <w:rsid w:val="00D84252"/>
    <w:rsid w:val="00D8794B"/>
    <w:rsid w:val="00D94A26"/>
    <w:rsid w:val="00D96E5F"/>
    <w:rsid w:val="00DA2E04"/>
    <w:rsid w:val="00DA4DDA"/>
    <w:rsid w:val="00DB5144"/>
    <w:rsid w:val="00DC1CE7"/>
    <w:rsid w:val="00DC35CE"/>
    <w:rsid w:val="00DC51F4"/>
    <w:rsid w:val="00DC5CBA"/>
    <w:rsid w:val="00DC77E8"/>
    <w:rsid w:val="00DD19A0"/>
    <w:rsid w:val="00DE0712"/>
    <w:rsid w:val="00DE22BD"/>
    <w:rsid w:val="00DE6AA1"/>
    <w:rsid w:val="00DE755C"/>
    <w:rsid w:val="00DE761E"/>
    <w:rsid w:val="00DF3779"/>
    <w:rsid w:val="00E0538A"/>
    <w:rsid w:val="00E22C9E"/>
    <w:rsid w:val="00E2547C"/>
    <w:rsid w:val="00E268F8"/>
    <w:rsid w:val="00E30694"/>
    <w:rsid w:val="00E30C8B"/>
    <w:rsid w:val="00E3114A"/>
    <w:rsid w:val="00E373CA"/>
    <w:rsid w:val="00E42CA5"/>
    <w:rsid w:val="00E57EF8"/>
    <w:rsid w:val="00E65865"/>
    <w:rsid w:val="00E66229"/>
    <w:rsid w:val="00E67AB8"/>
    <w:rsid w:val="00E734AC"/>
    <w:rsid w:val="00E74FF8"/>
    <w:rsid w:val="00E80120"/>
    <w:rsid w:val="00E80C45"/>
    <w:rsid w:val="00E851ED"/>
    <w:rsid w:val="00E929C3"/>
    <w:rsid w:val="00EA2AD5"/>
    <w:rsid w:val="00EA34BD"/>
    <w:rsid w:val="00EA7BA0"/>
    <w:rsid w:val="00EB0127"/>
    <w:rsid w:val="00EB1524"/>
    <w:rsid w:val="00EB167D"/>
    <w:rsid w:val="00EB2DC1"/>
    <w:rsid w:val="00EB31AC"/>
    <w:rsid w:val="00EB31DC"/>
    <w:rsid w:val="00EC7171"/>
    <w:rsid w:val="00ED0010"/>
    <w:rsid w:val="00ED0601"/>
    <w:rsid w:val="00ED0F7F"/>
    <w:rsid w:val="00ED0FE8"/>
    <w:rsid w:val="00ED3119"/>
    <w:rsid w:val="00ED5145"/>
    <w:rsid w:val="00ED58E9"/>
    <w:rsid w:val="00ED594F"/>
    <w:rsid w:val="00ED73FC"/>
    <w:rsid w:val="00EE2AE8"/>
    <w:rsid w:val="00EE6784"/>
    <w:rsid w:val="00EE6F2D"/>
    <w:rsid w:val="00EF1C52"/>
    <w:rsid w:val="00F05DC9"/>
    <w:rsid w:val="00F21D94"/>
    <w:rsid w:val="00F30FAF"/>
    <w:rsid w:val="00F36975"/>
    <w:rsid w:val="00F37347"/>
    <w:rsid w:val="00F4302E"/>
    <w:rsid w:val="00F5462D"/>
    <w:rsid w:val="00F5618C"/>
    <w:rsid w:val="00F57237"/>
    <w:rsid w:val="00F6273F"/>
    <w:rsid w:val="00F65A20"/>
    <w:rsid w:val="00F721C2"/>
    <w:rsid w:val="00F75F3C"/>
    <w:rsid w:val="00F76BFD"/>
    <w:rsid w:val="00F80615"/>
    <w:rsid w:val="00F83769"/>
    <w:rsid w:val="00F96985"/>
    <w:rsid w:val="00FA66DD"/>
    <w:rsid w:val="00FB31AC"/>
    <w:rsid w:val="00FB48B7"/>
    <w:rsid w:val="00FB6B65"/>
    <w:rsid w:val="00FC2182"/>
    <w:rsid w:val="00FD17D0"/>
    <w:rsid w:val="00FE00B6"/>
    <w:rsid w:val="00FE21C8"/>
    <w:rsid w:val="00FE56A1"/>
    <w:rsid w:val="00FE575B"/>
    <w:rsid w:val="00FF2C2B"/>
    <w:rsid w:val="00FF5A27"/>
    <w:rsid w:val="00FF70FC"/>
    <w:rsid w:val="00FF7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7F19BD"/>
  <w15:docId w15:val="{66E20145-E0A3-4047-83C5-4ADD51FE4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1E"/>
    <w:pPr>
      <w:suppressAutoHyphens/>
      <w:spacing w:after="0" w:line="240" w:lineRule="auto"/>
    </w:pPr>
    <w:rPr>
      <w:rFonts w:ascii="Calibri" w:eastAsia="Calibri" w:hAnsi="Calibri" w:cs="Times New Roman"/>
      <w:kern w:val="2"/>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3A2E"/>
    <w:pPr>
      <w:tabs>
        <w:tab w:val="center" w:pos="4513"/>
        <w:tab w:val="right" w:pos="9026"/>
      </w:tabs>
    </w:pPr>
  </w:style>
  <w:style w:type="character" w:customStyle="1" w:styleId="HeaderChar">
    <w:name w:val="Header Char"/>
    <w:basedOn w:val="DefaultParagraphFont"/>
    <w:link w:val="Header"/>
    <w:uiPriority w:val="99"/>
    <w:rsid w:val="00753A2E"/>
  </w:style>
  <w:style w:type="paragraph" w:styleId="Footer">
    <w:name w:val="footer"/>
    <w:basedOn w:val="Normal"/>
    <w:link w:val="FooterChar"/>
    <w:uiPriority w:val="99"/>
    <w:unhideWhenUsed/>
    <w:rsid w:val="00753A2E"/>
    <w:pPr>
      <w:tabs>
        <w:tab w:val="center" w:pos="4513"/>
        <w:tab w:val="right" w:pos="9026"/>
      </w:tabs>
    </w:pPr>
  </w:style>
  <w:style w:type="character" w:customStyle="1" w:styleId="FooterChar">
    <w:name w:val="Footer Char"/>
    <w:basedOn w:val="DefaultParagraphFont"/>
    <w:link w:val="Footer"/>
    <w:uiPriority w:val="99"/>
    <w:rsid w:val="00753A2E"/>
  </w:style>
  <w:style w:type="character" w:styleId="CommentReference">
    <w:name w:val="annotation reference"/>
    <w:basedOn w:val="DefaultParagraphFont"/>
    <w:uiPriority w:val="99"/>
    <w:semiHidden/>
    <w:unhideWhenUsed/>
    <w:rsid w:val="008A3102"/>
    <w:rPr>
      <w:sz w:val="16"/>
      <w:szCs w:val="16"/>
    </w:rPr>
  </w:style>
  <w:style w:type="paragraph" w:styleId="CommentText">
    <w:name w:val="annotation text"/>
    <w:basedOn w:val="Normal"/>
    <w:link w:val="CommentTextChar"/>
    <w:uiPriority w:val="99"/>
    <w:unhideWhenUsed/>
    <w:rsid w:val="008A3102"/>
    <w:rPr>
      <w:sz w:val="20"/>
      <w:szCs w:val="20"/>
    </w:rPr>
  </w:style>
  <w:style w:type="character" w:customStyle="1" w:styleId="CommentTextChar">
    <w:name w:val="Comment Text Char"/>
    <w:basedOn w:val="DefaultParagraphFont"/>
    <w:link w:val="CommentText"/>
    <w:uiPriority w:val="99"/>
    <w:rsid w:val="008A3102"/>
    <w:rPr>
      <w:sz w:val="20"/>
      <w:szCs w:val="20"/>
    </w:rPr>
  </w:style>
  <w:style w:type="paragraph" w:styleId="CommentSubject">
    <w:name w:val="annotation subject"/>
    <w:basedOn w:val="CommentText"/>
    <w:next w:val="CommentText"/>
    <w:link w:val="CommentSubjectChar"/>
    <w:uiPriority w:val="99"/>
    <w:semiHidden/>
    <w:unhideWhenUsed/>
    <w:rsid w:val="008A3102"/>
    <w:rPr>
      <w:b/>
      <w:bCs/>
    </w:rPr>
  </w:style>
  <w:style w:type="character" w:customStyle="1" w:styleId="CommentSubjectChar">
    <w:name w:val="Comment Subject Char"/>
    <w:basedOn w:val="CommentTextChar"/>
    <w:link w:val="CommentSubject"/>
    <w:uiPriority w:val="99"/>
    <w:semiHidden/>
    <w:rsid w:val="008A3102"/>
    <w:rPr>
      <w:b/>
      <w:bCs/>
      <w:sz w:val="20"/>
      <w:szCs w:val="20"/>
    </w:rPr>
  </w:style>
  <w:style w:type="character" w:styleId="Hyperlink">
    <w:name w:val="Hyperlink"/>
    <w:unhideWhenUsed/>
    <w:rsid w:val="00573F1E"/>
    <w:rPr>
      <w:color w:val="0000FF"/>
      <w:u w:val="single"/>
    </w:rPr>
  </w:style>
  <w:style w:type="character" w:customStyle="1" w:styleId="UnresolvedMention1">
    <w:name w:val="Unresolved Mention1"/>
    <w:basedOn w:val="DefaultParagraphFont"/>
    <w:uiPriority w:val="99"/>
    <w:semiHidden/>
    <w:unhideWhenUsed/>
    <w:rsid w:val="005F1159"/>
    <w:rPr>
      <w:color w:val="605E5C"/>
      <w:shd w:val="clear" w:color="auto" w:fill="E1DFDD"/>
    </w:rPr>
  </w:style>
  <w:style w:type="paragraph" w:styleId="NormalWeb">
    <w:name w:val="Normal (Web)"/>
    <w:basedOn w:val="Normal"/>
    <w:uiPriority w:val="99"/>
    <w:unhideWhenUsed/>
    <w:rsid w:val="00F4302E"/>
    <w:pPr>
      <w:suppressAutoHyphens w:val="0"/>
      <w:spacing w:before="100" w:beforeAutospacing="1" w:after="100" w:afterAutospacing="1"/>
    </w:pPr>
    <w:rPr>
      <w:rFonts w:ascii="Times New Roman" w:eastAsia="Times New Roman" w:hAnsi="Times New Roman"/>
      <w:kern w:val="0"/>
      <w:sz w:val="24"/>
      <w:szCs w:val="24"/>
      <w:lang w:eastAsia="en-US"/>
    </w:rPr>
  </w:style>
  <w:style w:type="character" w:styleId="Strong">
    <w:name w:val="Strong"/>
    <w:basedOn w:val="DefaultParagraphFont"/>
    <w:uiPriority w:val="22"/>
    <w:qFormat/>
    <w:rsid w:val="00F4302E"/>
    <w:rPr>
      <w:b/>
      <w:bCs/>
    </w:rPr>
  </w:style>
  <w:style w:type="paragraph" w:styleId="BalloonText">
    <w:name w:val="Balloon Text"/>
    <w:basedOn w:val="Normal"/>
    <w:link w:val="BalloonTextChar"/>
    <w:uiPriority w:val="99"/>
    <w:semiHidden/>
    <w:unhideWhenUsed/>
    <w:rsid w:val="00312516"/>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12516"/>
    <w:rPr>
      <w:rFonts w:ascii="Times New Roman" w:eastAsia="Calibri" w:hAnsi="Times New Roman" w:cs="Times New Roman"/>
      <w:kern w:val="2"/>
      <w:sz w:val="18"/>
      <w:szCs w:val="18"/>
      <w:lang w:val="en-US" w:eastAsia="ar-SA"/>
    </w:rPr>
  </w:style>
  <w:style w:type="paragraph" w:styleId="Revision">
    <w:name w:val="Revision"/>
    <w:hidden/>
    <w:uiPriority w:val="99"/>
    <w:semiHidden/>
    <w:rsid w:val="00317676"/>
    <w:pPr>
      <w:spacing w:after="0" w:line="240" w:lineRule="auto"/>
    </w:pPr>
    <w:rPr>
      <w:rFonts w:ascii="Calibri" w:eastAsia="Calibri" w:hAnsi="Calibri" w:cs="Times New Roman"/>
      <w:kern w:val="2"/>
      <w:lang w:val="en-US" w:eastAsia="ar-SA"/>
    </w:rPr>
  </w:style>
  <w:style w:type="character" w:styleId="FollowedHyperlink">
    <w:name w:val="FollowedHyperlink"/>
    <w:basedOn w:val="DefaultParagraphFont"/>
    <w:uiPriority w:val="99"/>
    <w:semiHidden/>
    <w:unhideWhenUsed/>
    <w:rsid w:val="00942003"/>
    <w:rPr>
      <w:color w:val="954F72" w:themeColor="followedHyperlink"/>
      <w:u w:val="single"/>
    </w:rPr>
  </w:style>
  <w:style w:type="character" w:customStyle="1" w:styleId="UnresolvedMention2">
    <w:name w:val="Unresolved Mention2"/>
    <w:basedOn w:val="DefaultParagraphFont"/>
    <w:uiPriority w:val="99"/>
    <w:semiHidden/>
    <w:unhideWhenUsed/>
    <w:rsid w:val="0045106B"/>
    <w:rPr>
      <w:color w:val="605E5C"/>
      <w:shd w:val="clear" w:color="auto" w:fill="E1DFDD"/>
    </w:rPr>
  </w:style>
  <w:style w:type="character" w:styleId="UnresolvedMention">
    <w:name w:val="Unresolved Mention"/>
    <w:basedOn w:val="DefaultParagraphFont"/>
    <w:uiPriority w:val="99"/>
    <w:semiHidden/>
    <w:unhideWhenUsed/>
    <w:rsid w:val="00C44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979883">
      <w:bodyDiv w:val="1"/>
      <w:marLeft w:val="0"/>
      <w:marRight w:val="0"/>
      <w:marTop w:val="0"/>
      <w:marBottom w:val="0"/>
      <w:divBdr>
        <w:top w:val="none" w:sz="0" w:space="0" w:color="auto"/>
        <w:left w:val="none" w:sz="0" w:space="0" w:color="auto"/>
        <w:bottom w:val="none" w:sz="0" w:space="0" w:color="auto"/>
        <w:right w:val="none" w:sz="0" w:space="0" w:color="auto"/>
      </w:divBdr>
    </w:div>
    <w:div w:id="408039382">
      <w:bodyDiv w:val="1"/>
      <w:marLeft w:val="0"/>
      <w:marRight w:val="0"/>
      <w:marTop w:val="0"/>
      <w:marBottom w:val="0"/>
      <w:divBdr>
        <w:top w:val="none" w:sz="0" w:space="0" w:color="auto"/>
        <w:left w:val="none" w:sz="0" w:space="0" w:color="auto"/>
        <w:bottom w:val="none" w:sz="0" w:space="0" w:color="auto"/>
        <w:right w:val="none" w:sz="0" w:space="0" w:color="auto"/>
      </w:divBdr>
    </w:div>
    <w:div w:id="512457249">
      <w:bodyDiv w:val="1"/>
      <w:marLeft w:val="0"/>
      <w:marRight w:val="0"/>
      <w:marTop w:val="0"/>
      <w:marBottom w:val="0"/>
      <w:divBdr>
        <w:top w:val="none" w:sz="0" w:space="0" w:color="auto"/>
        <w:left w:val="none" w:sz="0" w:space="0" w:color="auto"/>
        <w:bottom w:val="none" w:sz="0" w:space="0" w:color="auto"/>
        <w:right w:val="none" w:sz="0" w:space="0" w:color="auto"/>
      </w:divBdr>
    </w:div>
    <w:div w:id="546718398">
      <w:bodyDiv w:val="1"/>
      <w:marLeft w:val="0"/>
      <w:marRight w:val="0"/>
      <w:marTop w:val="0"/>
      <w:marBottom w:val="0"/>
      <w:divBdr>
        <w:top w:val="none" w:sz="0" w:space="0" w:color="auto"/>
        <w:left w:val="none" w:sz="0" w:space="0" w:color="auto"/>
        <w:bottom w:val="none" w:sz="0" w:space="0" w:color="auto"/>
        <w:right w:val="none" w:sz="0" w:space="0" w:color="auto"/>
      </w:divBdr>
    </w:div>
    <w:div w:id="731466694">
      <w:bodyDiv w:val="1"/>
      <w:marLeft w:val="0"/>
      <w:marRight w:val="0"/>
      <w:marTop w:val="0"/>
      <w:marBottom w:val="0"/>
      <w:divBdr>
        <w:top w:val="none" w:sz="0" w:space="0" w:color="auto"/>
        <w:left w:val="none" w:sz="0" w:space="0" w:color="auto"/>
        <w:bottom w:val="none" w:sz="0" w:space="0" w:color="auto"/>
        <w:right w:val="none" w:sz="0" w:space="0" w:color="auto"/>
      </w:divBdr>
    </w:div>
    <w:div w:id="904679836">
      <w:bodyDiv w:val="1"/>
      <w:marLeft w:val="0"/>
      <w:marRight w:val="0"/>
      <w:marTop w:val="0"/>
      <w:marBottom w:val="0"/>
      <w:divBdr>
        <w:top w:val="none" w:sz="0" w:space="0" w:color="auto"/>
        <w:left w:val="none" w:sz="0" w:space="0" w:color="auto"/>
        <w:bottom w:val="none" w:sz="0" w:space="0" w:color="auto"/>
        <w:right w:val="none" w:sz="0" w:space="0" w:color="auto"/>
      </w:divBdr>
    </w:div>
    <w:div w:id="1403016877">
      <w:bodyDiv w:val="1"/>
      <w:marLeft w:val="0"/>
      <w:marRight w:val="0"/>
      <w:marTop w:val="0"/>
      <w:marBottom w:val="0"/>
      <w:divBdr>
        <w:top w:val="none" w:sz="0" w:space="0" w:color="auto"/>
        <w:left w:val="none" w:sz="0" w:space="0" w:color="auto"/>
        <w:bottom w:val="none" w:sz="0" w:space="0" w:color="auto"/>
        <w:right w:val="none" w:sz="0" w:space="0" w:color="auto"/>
      </w:divBdr>
    </w:div>
    <w:div w:id="1523781964">
      <w:bodyDiv w:val="1"/>
      <w:marLeft w:val="0"/>
      <w:marRight w:val="0"/>
      <w:marTop w:val="0"/>
      <w:marBottom w:val="0"/>
      <w:divBdr>
        <w:top w:val="none" w:sz="0" w:space="0" w:color="auto"/>
        <w:left w:val="none" w:sz="0" w:space="0" w:color="auto"/>
        <w:bottom w:val="none" w:sz="0" w:space="0" w:color="auto"/>
        <w:right w:val="none" w:sz="0" w:space="0" w:color="auto"/>
      </w:divBdr>
    </w:div>
    <w:div w:id="1584950531">
      <w:bodyDiv w:val="1"/>
      <w:marLeft w:val="0"/>
      <w:marRight w:val="0"/>
      <w:marTop w:val="0"/>
      <w:marBottom w:val="0"/>
      <w:divBdr>
        <w:top w:val="none" w:sz="0" w:space="0" w:color="auto"/>
        <w:left w:val="none" w:sz="0" w:space="0" w:color="auto"/>
        <w:bottom w:val="none" w:sz="0" w:space="0" w:color="auto"/>
        <w:right w:val="none" w:sz="0" w:space="0" w:color="auto"/>
      </w:divBdr>
    </w:div>
    <w:div w:id="166385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x.com/rs/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9C9EC-68F1-41B2-B4FC-F0873178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Vidojevic</dc:creator>
  <cp:keywords/>
  <dc:description/>
  <cp:lastModifiedBy>New Media Team</cp:lastModifiedBy>
  <cp:revision>8</cp:revision>
  <dcterms:created xsi:type="dcterms:W3CDTF">2024-06-07T09:02:00Z</dcterms:created>
  <dcterms:modified xsi:type="dcterms:W3CDTF">2024-06-07T13:12:00Z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89679a68ca8ed8854c765b3975869d26021a6dd6bb75e602482c2af39211ebd2</vt:lpwstr>
  </property>
</Properties>
</file>