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1D7903" w14:textId="4BFC2E4D" w:rsidR="00D04605" w:rsidRDefault="00147F38" w:rsidP="00223D37">
      <w:pPr>
        <w:spacing w:after="0" w:line="240" w:lineRule="auto"/>
        <w:jc w:val="center"/>
        <w:rPr>
          <w:rFonts w:ascii="Segoe UI" w:hAnsi="Segoe UI" w:cs="Segoe UI"/>
          <w:sz w:val="20"/>
          <w:szCs w:val="20"/>
          <w:lang w:val="hr-HR"/>
        </w:rPr>
      </w:pPr>
      <w:r>
        <w:rPr>
          <w:rFonts w:ascii="Segoe UI" w:hAnsi="Segoe UI" w:cs="Segoe UI"/>
          <w:sz w:val="20"/>
          <w:szCs w:val="20"/>
          <w:lang w:val="hr-HR"/>
        </w:rPr>
        <w:t>SAOPŠTENJE ZA MEDIJE</w:t>
      </w:r>
    </w:p>
    <w:p w14:paraId="61B829BA" w14:textId="77777777" w:rsidR="00D04605" w:rsidRDefault="00D04605" w:rsidP="00223D37">
      <w:pPr>
        <w:spacing w:after="0" w:line="240" w:lineRule="auto"/>
        <w:jc w:val="both"/>
        <w:rPr>
          <w:rFonts w:ascii="Segoe UI" w:hAnsi="Segoe UI" w:cs="Segoe UI"/>
          <w:sz w:val="20"/>
          <w:szCs w:val="20"/>
          <w:lang w:val="hr-HR"/>
        </w:rPr>
      </w:pPr>
    </w:p>
    <w:p w14:paraId="7125A2E7" w14:textId="77777777" w:rsidR="00443673" w:rsidRDefault="00443673" w:rsidP="00223D37">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PREMIJERA MAX ORIGINAL SPECIJALA</w:t>
      </w:r>
    </w:p>
    <w:p w14:paraId="4BE76C0E" w14:textId="79265F98" w:rsidR="00443673" w:rsidRDefault="00443673" w:rsidP="00223D37">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w:t>
      </w:r>
      <w:r w:rsidR="00147F38" w:rsidRPr="00147F38">
        <w:rPr>
          <w:rFonts w:ascii="Segoe UI" w:hAnsi="Segoe UI" w:cs="Segoe UI"/>
          <w:b/>
          <w:bCs/>
          <w:caps/>
          <w:sz w:val="24"/>
          <w:szCs w:val="24"/>
          <w:lang w:val="hr-HR"/>
        </w:rPr>
        <w:t>Hana Ajnbajnder: Sve je na rasprodaji</w:t>
      </w:r>
      <w:r>
        <w:rPr>
          <w:rFonts w:ascii="Segoe UI" w:hAnsi="Segoe UI" w:cs="Segoe UI"/>
          <w:b/>
          <w:bCs/>
          <w:sz w:val="24"/>
          <w:szCs w:val="24"/>
          <w:lang w:val="hr-HR"/>
        </w:rPr>
        <w:t>“</w:t>
      </w:r>
    </w:p>
    <w:p w14:paraId="082943E9" w14:textId="4B0FA6D4" w:rsidR="00D04605" w:rsidRDefault="00443673" w:rsidP="00223D37">
      <w:pPr>
        <w:spacing w:after="0" w:line="240" w:lineRule="auto"/>
        <w:jc w:val="center"/>
        <w:rPr>
          <w:rFonts w:ascii="Segoe UI" w:hAnsi="Segoe UI" w:cs="Segoe UI"/>
          <w:b/>
          <w:bCs/>
          <w:sz w:val="24"/>
          <w:szCs w:val="24"/>
          <w:lang w:val="hr-HR"/>
        </w:rPr>
      </w:pPr>
      <w:r>
        <w:rPr>
          <w:rFonts w:ascii="Segoe UI" w:hAnsi="Segoe UI" w:cs="Segoe UI"/>
          <w:b/>
          <w:bCs/>
          <w:sz w:val="24"/>
          <w:szCs w:val="24"/>
          <w:lang w:val="hr-HR"/>
        </w:rPr>
        <w:t xml:space="preserve">13. </w:t>
      </w:r>
      <w:r w:rsidR="00147F38">
        <w:rPr>
          <w:rFonts w:ascii="Segoe UI" w:hAnsi="Segoe UI" w:cs="Segoe UI"/>
          <w:b/>
          <w:bCs/>
          <w:sz w:val="24"/>
          <w:szCs w:val="24"/>
          <w:lang w:val="hr-HR"/>
        </w:rPr>
        <w:t xml:space="preserve">JUNA </w:t>
      </w:r>
      <w:r>
        <w:rPr>
          <w:rFonts w:ascii="Segoe UI" w:hAnsi="Segoe UI" w:cs="Segoe UI"/>
          <w:b/>
          <w:bCs/>
          <w:sz w:val="24"/>
          <w:szCs w:val="24"/>
          <w:lang w:val="hr-HR"/>
        </w:rPr>
        <w:t>NA MAX</w:t>
      </w:r>
      <w:r w:rsidR="00147F38">
        <w:rPr>
          <w:rFonts w:ascii="Segoe UI" w:hAnsi="Segoe UI" w:cs="Segoe UI"/>
          <w:b/>
          <w:bCs/>
          <w:sz w:val="24"/>
          <w:szCs w:val="24"/>
          <w:lang w:val="hr-HR"/>
        </w:rPr>
        <w:t>-u</w:t>
      </w:r>
    </w:p>
    <w:p w14:paraId="321EE78F" w14:textId="77777777" w:rsidR="00D04605" w:rsidRDefault="00D04605" w:rsidP="00223D37">
      <w:pPr>
        <w:spacing w:after="0" w:line="240" w:lineRule="auto"/>
        <w:jc w:val="both"/>
        <w:rPr>
          <w:rFonts w:ascii="Segoe UI" w:hAnsi="Segoe UI" w:cs="Segoe UI"/>
          <w:sz w:val="20"/>
          <w:szCs w:val="20"/>
          <w:lang w:val="hr-HR"/>
        </w:rPr>
      </w:pPr>
    </w:p>
    <w:p w14:paraId="66A62F57" w14:textId="77777777" w:rsidR="00D04605" w:rsidRDefault="00595128" w:rsidP="00223D37">
      <w:pPr>
        <w:spacing w:after="0" w:line="240" w:lineRule="auto"/>
        <w:jc w:val="center"/>
      </w:pPr>
      <w:r>
        <w:rPr>
          <w:noProof/>
        </w:rPr>
        <w:drawing>
          <wp:inline distT="0" distB="0" distL="0" distR="0" wp14:anchorId="3CEDE8A6" wp14:editId="0E02F137">
            <wp:extent cx="5760720" cy="38404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3840480"/>
                    </a:xfrm>
                    <a:prstGeom prst="rect">
                      <a:avLst/>
                    </a:prstGeom>
                    <a:noFill/>
                    <a:ln>
                      <a:noFill/>
                    </a:ln>
                  </pic:spPr>
                </pic:pic>
              </a:graphicData>
            </a:graphic>
          </wp:inline>
        </w:drawing>
      </w:r>
    </w:p>
    <w:p w14:paraId="10730702" w14:textId="77777777" w:rsidR="00D04605" w:rsidRDefault="00D04605" w:rsidP="00223D37">
      <w:pPr>
        <w:spacing w:after="0" w:line="240" w:lineRule="auto"/>
        <w:jc w:val="both"/>
        <w:rPr>
          <w:rFonts w:ascii="Segoe UI" w:hAnsi="Segoe UI" w:cs="Segoe UI"/>
          <w:sz w:val="20"/>
          <w:szCs w:val="20"/>
          <w:lang w:val="hr-HR"/>
        </w:rPr>
      </w:pPr>
    </w:p>
    <w:p w14:paraId="27E08882" w14:textId="5FCABCD7" w:rsidR="00D04605" w:rsidRDefault="00147F38" w:rsidP="00223D37">
      <w:pPr>
        <w:spacing w:after="0" w:line="240" w:lineRule="auto"/>
        <w:jc w:val="both"/>
        <w:rPr>
          <w:rFonts w:ascii="Segoe UI" w:hAnsi="Segoe UI" w:cs="Segoe UI"/>
          <w:b/>
          <w:sz w:val="20"/>
          <w:szCs w:val="20"/>
          <w:lang w:val="hr-HR"/>
        </w:rPr>
      </w:pPr>
      <w:r>
        <w:rPr>
          <w:rFonts w:ascii="Segoe UI" w:hAnsi="Segoe UI" w:cs="Segoe UI"/>
          <w:b/>
          <w:sz w:val="20"/>
          <w:szCs w:val="20"/>
          <w:lang w:val="hr-HR"/>
        </w:rPr>
        <w:t xml:space="preserve">Beograd, 5. juna 2024. </w:t>
      </w:r>
    </w:p>
    <w:p w14:paraId="6BE1A037" w14:textId="77777777" w:rsidR="00443673" w:rsidRPr="00443673" w:rsidRDefault="00443673" w:rsidP="00223D37">
      <w:pPr>
        <w:spacing w:after="0" w:line="240" w:lineRule="auto"/>
        <w:jc w:val="both"/>
        <w:rPr>
          <w:rFonts w:ascii="Segoe UI" w:hAnsi="Segoe UI" w:cs="Segoe UI"/>
          <w:b/>
          <w:sz w:val="20"/>
          <w:szCs w:val="20"/>
          <w:lang w:val="hr-HR"/>
        </w:rPr>
      </w:pPr>
    </w:p>
    <w:p w14:paraId="49CC58A3" w14:textId="0CCCACBF" w:rsidR="00D04605" w:rsidRDefault="00443673" w:rsidP="00223D37">
      <w:pPr>
        <w:spacing w:after="0" w:line="240" w:lineRule="auto"/>
        <w:jc w:val="both"/>
        <w:rPr>
          <w:rFonts w:ascii="Segoe UI" w:hAnsi="Segoe UI" w:cs="Segoe UI"/>
          <w:color w:val="000000" w:themeColor="text1"/>
          <w:sz w:val="20"/>
          <w:szCs w:val="20"/>
          <w:shd w:val="clear" w:color="auto" w:fill="FFFFFF"/>
          <w:lang w:val="hr-HR"/>
        </w:rPr>
      </w:pPr>
      <w:r w:rsidRPr="005D4CCD">
        <w:rPr>
          <w:rFonts w:ascii="Segoe UI" w:hAnsi="Segoe UI" w:cs="Segoe UI"/>
          <w:color w:val="000000" w:themeColor="text1"/>
          <w:sz w:val="20"/>
          <w:szCs w:val="20"/>
          <w:lang w:val="hr-HR"/>
        </w:rPr>
        <w:t xml:space="preserve">Premijera Max Original </w:t>
      </w:r>
      <w:r w:rsidR="009D7FDF">
        <w:rPr>
          <w:rFonts w:ascii="Segoe UI" w:hAnsi="Segoe UI" w:cs="Segoe UI"/>
          <w:color w:val="000000" w:themeColor="text1"/>
          <w:sz w:val="20"/>
          <w:szCs w:val="20"/>
          <w:lang w:val="hr-HR"/>
        </w:rPr>
        <w:t>stendap</w:t>
      </w:r>
      <w:r w:rsidRPr="005D4CCD">
        <w:rPr>
          <w:rFonts w:ascii="Segoe UI" w:hAnsi="Segoe UI" w:cs="Segoe UI"/>
          <w:color w:val="000000" w:themeColor="text1"/>
          <w:sz w:val="20"/>
          <w:szCs w:val="20"/>
          <w:lang w:val="hr-HR"/>
        </w:rPr>
        <w:t xml:space="preserve"> komičnog specijala „</w:t>
      </w:r>
      <w:r w:rsidR="00147F38" w:rsidRPr="00147F38">
        <w:rPr>
          <w:rFonts w:ascii="Segoe UI" w:hAnsi="Segoe UI" w:cs="Segoe UI"/>
          <w:b/>
          <w:bCs/>
          <w:color w:val="000000" w:themeColor="text1"/>
          <w:sz w:val="20"/>
          <w:szCs w:val="20"/>
          <w:lang w:val="hr-HR"/>
        </w:rPr>
        <w:t>Hana Ajnbajnder: Sve je na rasprodaji</w:t>
      </w:r>
      <w:r w:rsidRPr="005D4CCD">
        <w:rPr>
          <w:rFonts w:ascii="Segoe UI" w:hAnsi="Segoe UI" w:cs="Segoe UI"/>
          <w:color w:val="000000" w:themeColor="text1"/>
          <w:sz w:val="20"/>
          <w:szCs w:val="20"/>
          <w:lang w:val="hr-HR"/>
        </w:rPr>
        <w:t xml:space="preserve">“ </w:t>
      </w:r>
      <w:r w:rsidRPr="005D4CCD">
        <w:rPr>
          <w:rFonts w:ascii="Segoe UI" w:hAnsi="Segoe UI" w:cs="Segoe UI"/>
          <w:i/>
          <w:iCs/>
          <w:color w:val="000000" w:themeColor="text1"/>
          <w:sz w:val="20"/>
          <w:szCs w:val="20"/>
          <w:lang w:val="hr-HR"/>
        </w:rPr>
        <w:t xml:space="preserve">(Hannah Einbinder: Everything must go) </w:t>
      </w:r>
      <w:r w:rsidRPr="005D4CCD">
        <w:rPr>
          <w:rFonts w:ascii="Segoe UI" w:hAnsi="Segoe UI" w:cs="Segoe UI"/>
          <w:color w:val="000000" w:themeColor="text1"/>
          <w:sz w:val="20"/>
          <w:szCs w:val="20"/>
          <w:lang w:val="hr-HR"/>
        </w:rPr>
        <w:t>bić</w:t>
      </w:r>
      <w:r w:rsidR="00147F38">
        <w:rPr>
          <w:rFonts w:ascii="Segoe UI" w:hAnsi="Segoe UI" w:cs="Segoe UI"/>
          <w:color w:val="000000" w:themeColor="text1"/>
          <w:sz w:val="20"/>
          <w:szCs w:val="20"/>
          <w:lang w:val="hr-HR"/>
        </w:rPr>
        <w:t>e</w:t>
      </w:r>
      <w:r w:rsidRPr="005D4CCD">
        <w:rPr>
          <w:rFonts w:ascii="Segoe UI" w:hAnsi="Segoe UI" w:cs="Segoe UI"/>
          <w:color w:val="000000" w:themeColor="text1"/>
          <w:sz w:val="20"/>
          <w:szCs w:val="20"/>
          <w:lang w:val="hr-HR"/>
        </w:rPr>
        <w:t xml:space="preserve"> 13. </w:t>
      </w:r>
      <w:r w:rsidR="00147F38">
        <w:rPr>
          <w:rFonts w:ascii="Segoe UI" w:hAnsi="Segoe UI" w:cs="Segoe UI"/>
          <w:color w:val="000000" w:themeColor="text1"/>
          <w:sz w:val="20"/>
          <w:szCs w:val="20"/>
          <w:lang w:val="hr-HR"/>
        </w:rPr>
        <w:t xml:space="preserve">juna </w:t>
      </w:r>
      <w:r w:rsidRPr="005D4CCD">
        <w:rPr>
          <w:rFonts w:ascii="Segoe UI" w:hAnsi="Segoe UI" w:cs="Segoe UI"/>
          <w:color w:val="000000" w:themeColor="text1"/>
          <w:sz w:val="20"/>
          <w:szCs w:val="20"/>
          <w:lang w:val="hr-HR"/>
        </w:rPr>
        <w:t xml:space="preserve">na </w:t>
      </w:r>
      <w:hyperlink r:id="rId7" w:history="1">
        <w:r w:rsidRPr="009E77F1">
          <w:rPr>
            <w:rStyle w:val="Hyperlink"/>
            <w:rFonts w:ascii="Segoe UI" w:hAnsi="Segoe UI" w:cs="Segoe UI"/>
            <w:b/>
            <w:bCs/>
            <w:sz w:val="20"/>
            <w:szCs w:val="20"/>
            <w:shd w:val="clear" w:color="auto" w:fill="FFFFFF"/>
            <w:lang w:val="hr-HR"/>
          </w:rPr>
          <w:t>Max</w:t>
        </w:r>
      </w:hyperlink>
      <w:r w:rsidRPr="009E77F1">
        <w:rPr>
          <w:rFonts w:ascii="Segoe UI" w:hAnsi="Segoe UI" w:cs="Segoe UI"/>
          <w:sz w:val="20"/>
          <w:szCs w:val="20"/>
          <w:shd w:val="clear" w:color="auto" w:fill="FFFFFF"/>
          <w:lang w:val="hr-HR"/>
        </w:rPr>
        <w:t xml:space="preserve"> </w:t>
      </w:r>
      <w:r w:rsidRPr="005D4CCD">
        <w:rPr>
          <w:rFonts w:ascii="Segoe UI" w:hAnsi="Segoe UI" w:cs="Segoe UI"/>
          <w:color w:val="000000" w:themeColor="text1"/>
          <w:sz w:val="20"/>
          <w:szCs w:val="20"/>
          <w:shd w:val="clear" w:color="auto" w:fill="FFFFFF"/>
          <w:lang w:val="hr-HR"/>
        </w:rPr>
        <w:t>str</w:t>
      </w:r>
      <w:r w:rsidR="00147F38">
        <w:rPr>
          <w:rFonts w:ascii="Segoe UI" w:hAnsi="Segoe UI" w:cs="Segoe UI"/>
          <w:color w:val="000000" w:themeColor="text1"/>
          <w:sz w:val="20"/>
          <w:szCs w:val="20"/>
          <w:shd w:val="clear" w:color="auto" w:fill="FFFFFF"/>
          <w:lang w:val="hr-HR"/>
        </w:rPr>
        <w:t>i</w:t>
      </w:r>
      <w:r w:rsidRPr="005D4CCD">
        <w:rPr>
          <w:rFonts w:ascii="Segoe UI" w:hAnsi="Segoe UI" w:cs="Segoe UI"/>
          <w:color w:val="000000" w:themeColor="text1"/>
          <w:sz w:val="20"/>
          <w:szCs w:val="20"/>
          <w:shd w:val="clear" w:color="auto" w:fill="FFFFFF"/>
          <w:lang w:val="hr-HR"/>
        </w:rPr>
        <w:t>ming platformi.</w:t>
      </w:r>
    </w:p>
    <w:p w14:paraId="38CFCB54" w14:textId="77777777" w:rsidR="00223D37" w:rsidRPr="001D647B" w:rsidRDefault="00223D37" w:rsidP="00223D37">
      <w:pPr>
        <w:spacing w:after="0" w:line="240" w:lineRule="auto"/>
        <w:jc w:val="both"/>
        <w:rPr>
          <w:lang w:val="hr-HR"/>
        </w:rPr>
      </w:pPr>
    </w:p>
    <w:p w14:paraId="3F714C64" w14:textId="60BEDEFC" w:rsidR="00D04605" w:rsidRDefault="00000000" w:rsidP="00223D37">
      <w:pPr>
        <w:spacing w:after="0" w:line="240" w:lineRule="auto"/>
        <w:jc w:val="both"/>
        <w:rPr>
          <w:rFonts w:ascii="Segoe UI" w:hAnsi="Segoe UI" w:cs="Segoe UI"/>
          <w:color w:val="000000" w:themeColor="text1"/>
          <w:sz w:val="20"/>
          <w:szCs w:val="20"/>
          <w:lang w:val="hr-HR"/>
        </w:rPr>
      </w:pPr>
      <w:r w:rsidRPr="005D4CCD">
        <w:rPr>
          <w:rFonts w:ascii="Segoe UI" w:hAnsi="Segoe UI" w:cs="Segoe UI"/>
          <w:color w:val="000000" w:themeColor="text1"/>
          <w:sz w:val="20"/>
          <w:szCs w:val="20"/>
          <w:lang w:val="hr-HR"/>
        </w:rPr>
        <w:t>Glumica, komičarka i zvezda Em</w:t>
      </w:r>
      <w:r w:rsidR="00147F38">
        <w:rPr>
          <w:rFonts w:ascii="Segoe UI" w:hAnsi="Segoe UI" w:cs="Segoe UI"/>
          <w:color w:val="000000" w:themeColor="text1"/>
          <w:sz w:val="20"/>
          <w:szCs w:val="20"/>
          <w:lang w:val="hr-HR"/>
        </w:rPr>
        <w:t xml:space="preserve">ijem </w:t>
      </w:r>
      <w:r w:rsidRPr="005D4CCD">
        <w:rPr>
          <w:rFonts w:ascii="Segoe UI" w:hAnsi="Segoe UI" w:cs="Segoe UI"/>
          <w:color w:val="000000" w:themeColor="text1"/>
          <w:sz w:val="20"/>
          <w:szCs w:val="20"/>
          <w:lang w:val="hr-HR"/>
        </w:rPr>
        <w:t>nagrađivane Max Original humoristič</w:t>
      </w:r>
      <w:r w:rsidR="00147F38">
        <w:rPr>
          <w:rFonts w:ascii="Segoe UI" w:hAnsi="Segoe UI" w:cs="Segoe UI"/>
          <w:color w:val="000000" w:themeColor="text1"/>
          <w:sz w:val="20"/>
          <w:szCs w:val="20"/>
          <w:lang w:val="hr-HR"/>
        </w:rPr>
        <w:t>k</w:t>
      </w:r>
      <w:r w:rsidRPr="005D4CCD">
        <w:rPr>
          <w:rFonts w:ascii="Segoe UI" w:hAnsi="Segoe UI" w:cs="Segoe UI"/>
          <w:color w:val="000000" w:themeColor="text1"/>
          <w:sz w:val="20"/>
          <w:szCs w:val="20"/>
          <w:lang w:val="hr-HR"/>
        </w:rPr>
        <w:t>e serije „Komičari“ (</w:t>
      </w:r>
      <w:r w:rsidRPr="005D4CCD">
        <w:rPr>
          <w:rFonts w:ascii="Segoe UI" w:hAnsi="Segoe UI" w:cs="Segoe UI"/>
          <w:i/>
          <w:iCs/>
          <w:color w:val="000000" w:themeColor="text1"/>
          <w:sz w:val="20"/>
          <w:szCs w:val="20"/>
          <w:lang w:val="hr-HR"/>
        </w:rPr>
        <w:t>Hacks</w:t>
      </w:r>
      <w:r w:rsidRPr="005D4CCD">
        <w:rPr>
          <w:rFonts w:ascii="Segoe UI" w:hAnsi="Segoe UI" w:cs="Segoe UI"/>
          <w:color w:val="000000" w:themeColor="text1"/>
          <w:sz w:val="20"/>
          <w:szCs w:val="20"/>
          <w:lang w:val="hr-HR"/>
        </w:rPr>
        <w:t xml:space="preserve">) </w:t>
      </w:r>
      <w:r w:rsidR="00147F38" w:rsidRPr="00147F38">
        <w:rPr>
          <w:rFonts w:ascii="Segoe UI" w:hAnsi="Segoe UI" w:cs="Segoe UI"/>
          <w:color w:val="000000" w:themeColor="text1"/>
          <w:sz w:val="20"/>
          <w:szCs w:val="20"/>
          <w:lang w:val="hr-HR"/>
        </w:rPr>
        <w:t>Hana Ajnbajnder</w:t>
      </w:r>
      <w:r w:rsidRPr="005D4CCD">
        <w:rPr>
          <w:rFonts w:ascii="Segoe UI" w:hAnsi="Segoe UI" w:cs="Segoe UI"/>
          <w:color w:val="000000" w:themeColor="text1"/>
          <w:sz w:val="20"/>
          <w:szCs w:val="20"/>
          <w:lang w:val="hr-HR"/>
        </w:rPr>
        <w:t xml:space="preserve">, održava svoj prvi </w:t>
      </w:r>
      <w:r w:rsidR="009D7FDF">
        <w:rPr>
          <w:rFonts w:ascii="Segoe UI" w:hAnsi="Segoe UI" w:cs="Segoe UI"/>
          <w:color w:val="000000" w:themeColor="text1"/>
          <w:sz w:val="20"/>
          <w:szCs w:val="20"/>
          <w:lang w:val="hr-HR"/>
        </w:rPr>
        <w:t>stendap</w:t>
      </w:r>
      <w:r w:rsidRPr="005D4CCD">
        <w:rPr>
          <w:rFonts w:ascii="Segoe UI" w:hAnsi="Segoe UI" w:cs="Segoe UI"/>
          <w:color w:val="000000" w:themeColor="text1"/>
          <w:sz w:val="20"/>
          <w:szCs w:val="20"/>
          <w:lang w:val="hr-HR"/>
        </w:rPr>
        <w:t xml:space="preserve"> specijal u</w:t>
      </w:r>
      <w:r w:rsidR="00147F38">
        <w:rPr>
          <w:rFonts w:ascii="Segoe UI" w:hAnsi="Segoe UI" w:cs="Segoe UI"/>
          <w:color w:val="000000" w:themeColor="text1"/>
          <w:sz w:val="20"/>
          <w:szCs w:val="20"/>
          <w:lang w:val="hr-HR"/>
        </w:rPr>
        <w:t xml:space="preserve"> pozorištu </w:t>
      </w:r>
      <w:r w:rsidRPr="005D4CCD">
        <w:rPr>
          <w:rFonts w:ascii="Segoe UI" w:hAnsi="Segoe UI" w:cs="Segoe UI"/>
          <w:color w:val="000000" w:themeColor="text1"/>
          <w:sz w:val="20"/>
          <w:szCs w:val="20"/>
          <w:lang w:val="hr-HR"/>
        </w:rPr>
        <w:t>El Re</w:t>
      </w:r>
      <w:r w:rsidR="00147F38">
        <w:rPr>
          <w:rFonts w:ascii="Segoe UI" w:hAnsi="Segoe UI" w:cs="Segoe UI"/>
          <w:color w:val="000000" w:themeColor="text1"/>
          <w:sz w:val="20"/>
          <w:szCs w:val="20"/>
          <w:lang w:val="hr-HR"/>
        </w:rPr>
        <w:t>j</w:t>
      </w:r>
      <w:r w:rsidRPr="005D4CCD">
        <w:rPr>
          <w:rFonts w:ascii="Segoe UI" w:hAnsi="Segoe UI" w:cs="Segoe UI"/>
          <w:color w:val="000000" w:themeColor="text1"/>
          <w:sz w:val="20"/>
          <w:szCs w:val="20"/>
          <w:lang w:val="hr-HR"/>
        </w:rPr>
        <w:t xml:space="preserve"> u Los An</w:t>
      </w:r>
      <w:r w:rsidR="00147F38">
        <w:rPr>
          <w:rFonts w:ascii="Segoe UI" w:hAnsi="Segoe UI" w:cs="Segoe UI"/>
          <w:color w:val="000000" w:themeColor="text1"/>
          <w:sz w:val="20"/>
          <w:szCs w:val="20"/>
          <w:lang w:val="hr-HR"/>
        </w:rPr>
        <w:t>đ</w:t>
      </w:r>
      <w:r w:rsidRPr="005D4CCD">
        <w:rPr>
          <w:rFonts w:ascii="Segoe UI" w:hAnsi="Segoe UI" w:cs="Segoe UI"/>
          <w:color w:val="000000" w:themeColor="text1"/>
          <w:sz w:val="20"/>
          <w:szCs w:val="20"/>
          <w:lang w:val="hr-HR"/>
        </w:rPr>
        <w:t xml:space="preserve">elesu. Držeći pažnju </w:t>
      </w:r>
      <w:r w:rsidR="00147F38">
        <w:rPr>
          <w:rFonts w:ascii="Segoe UI" w:hAnsi="Segoe UI" w:cs="Segoe UI"/>
          <w:color w:val="000000" w:themeColor="text1"/>
          <w:sz w:val="20"/>
          <w:szCs w:val="20"/>
          <w:lang w:val="hr-HR"/>
        </w:rPr>
        <w:t>oduševljene</w:t>
      </w:r>
      <w:r w:rsidRPr="005D4CCD">
        <w:rPr>
          <w:rFonts w:ascii="Segoe UI" w:hAnsi="Segoe UI" w:cs="Segoe UI"/>
          <w:color w:val="000000" w:themeColor="text1"/>
          <w:sz w:val="20"/>
          <w:szCs w:val="20"/>
          <w:lang w:val="hr-HR"/>
        </w:rPr>
        <w:t xml:space="preserve"> publike, </w:t>
      </w:r>
      <w:r w:rsidR="00147F38">
        <w:rPr>
          <w:rFonts w:ascii="Segoe UI" w:hAnsi="Segoe UI" w:cs="Segoe UI"/>
          <w:color w:val="000000" w:themeColor="text1"/>
          <w:sz w:val="20"/>
          <w:szCs w:val="20"/>
          <w:lang w:val="hr-HR"/>
        </w:rPr>
        <w:t xml:space="preserve">Ajnbajnder </w:t>
      </w:r>
      <w:r w:rsidRPr="005D4CCD">
        <w:rPr>
          <w:rFonts w:ascii="Segoe UI" w:hAnsi="Segoe UI" w:cs="Segoe UI"/>
          <w:color w:val="000000" w:themeColor="text1"/>
          <w:sz w:val="20"/>
          <w:szCs w:val="20"/>
          <w:lang w:val="hr-HR"/>
        </w:rPr>
        <w:t xml:space="preserve">predstavlja razne likove </w:t>
      </w:r>
      <w:r w:rsidR="00682A4C">
        <w:rPr>
          <w:rFonts w:ascii="Segoe UI" w:hAnsi="Segoe UI" w:cs="Segoe UI"/>
          <w:color w:val="000000" w:themeColor="text1"/>
          <w:sz w:val="20"/>
          <w:szCs w:val="20"/>
          <w:lang w:val="hr-HR"/>
        </w:rPr>
        <w:t>ali i</w:t>
      </w:r>
      <w:r w:rsidRPr="005D4CCD">
        <w:rPr>
          <w:rFonts w:ascii="Segoe UI" w:hAnsi="Segoe UI" w:cs="Segoe UI"/>
          <w:color w:val="000000" w:themeColor="text1"/>
          <w:sz w:val="20"/>
          <w:szCs w:val="20"/>
          <w:lang w:val="hr-HR"/>
        </w:rPr>
        <w:t xml:space="preserve"> sunce, mesec i zemlju </w:t>
      </w:r>
      <w:r w:rsidR="00147F38">
        <w:rPr>
          <w:rFonts w:ascii="Segoe UI" w:hAnsi="Segoe UI" w:cs="Segoe UI"/>
          <w:color w:val="000000" w:themeColor="text1"/>
          <w:sz w:val="20"/>
          <w:szCs w:val="20"/>
          <w:lang w:val="hr-HR"/>
        </w:rPr>
        <w:t xml:space="preserve">i </w:t>
      </w:r>
      <w:r w:rsidRPr="005D4CCD">
        <w:rPr>
          <w:rFonts w:ascii="Segoe UI" w:hAnsi="Segoe UI" w:cs="Segoe UI"/>
          <w:color w:val="000000" w:themeColor="text1"/>
          <w:sz w:val="20"/>
          <w:szCs w:val="20"/>
          <w:lang w:val="hr-HR"/>
        </w:rPr>
        <w:t>deli urnebesne, formativne priče iz svog života, uključujući</w:t>
      </w:r>
      <w:r w:rsidR="00147F38">
        <w:rPr>
          <w:rFonts w:ascii="Segoe UI" w:hAnsi="Segoe UI" w:cs="Segoe UI"/>
          <w:color w:val="000000" w:themeColor="text1"/>
          <w:sz w:val="20"/>
          <w:szCs w:val="20"/>
          <w:lang w:val="hr-HR"/>
        </w:rPr>
        <w:t xml:space="preserve"> onu o</w:t>
      </w:r>
      <w:r w:rsidRPr="005D4CCD">
        <w:rPr>
          <w:rFonts w:ascii="Segoe UI" w:hAnsi="Segoe UI" w:cs="Segoe UI"/>
          <w:color w:val="000000" w:themeColor="text1"/>
          <w:sz w:val="20"/>
          <w:szCs w:val="20"/>
          <w:lang w:val="hr-HR"/>
        </w:rPr>
        <w:t xml:space="preserve"> trud</w:t>
      </w:r>
      <w:r w:rsidR="00147F38">
        <w:rPr>
          <w:rFonts w:ascii="Segoe UI" w:hAnsi="Segoe UI" w:cs="Segoe UI"/>
          <w:color w:val="000000" w:themeColor="text1"/>
          <w:sz w:val="20"/>
          <w:szCs w:val="20"/>
          <w:lang w:val="hr-HR"/>
        </w:rPr>
        <w:t>u</w:t>
      </w:r>
      <w:r w:rsidRPr="005D4CCD">
        <w:rPr>
          <w:rFonts w:ascii="Segoe UI" w:hAnsi="Segoe UI" w:cs="Segoe UI"/>
          <w:color w:val="000000" w:themeColor="text1"/>
          <w:sz w:val="20"/>
          <w:szCs w:val="20"/>
          <w:lang w:val="hr-HR"/>
        </w:rPr>
        <w:t xml:space="preserve"> svojih roditelja da dobiju sina (a umesto toga dobili su nju), njene neuspešne pokušaje meditacije i božansku intervenciju na bakino</w:t>
      </w:r>
      <w:r w:rsidR="00147F38">
        <w:rPr>
          <w:rFonts w:ascii="Segoe UI" w:hAnsi="Segoe UI" w:cs="Segoe UI"/>
          <w:color w:val="000000" w:themeColor="text1"/>
          <w:sz w:val="20"/>
          <w:szCs w:val="20"/>
          <w:lang w:val="hr-HR"/>
        </w:rPr>
        <w:t>j sahrani</w:t>
      </w:r>
      <w:r w:rsidRPr="005D4CCD">
        <w:rPr>
          <w:rFonts w:ascii="Segoe UI" w:hAnsi="Segoe UI" w:cs="Segoe UI"/>
          <w:color w:val="000000" w:themeColor="text1"/>
          <w:sz w:val="20"/>
          <w:szCs w:val="20"/>
          <w:lang w:val="hr-HR"/>
        </w:rPr>
        <w:t>. Komičarka se takođe iskreno osvrće na to št</w:t>
      </w:r>
      <w:r w:rsidR="00147F38">
        <w:rPr>
          <w:rFonts w:ascii="Segoe UI" w:hAnsi="Segoe UI" w:cs="Segoe UI"/>
          <w:color w:val="000000" w:themeColor="text1"/>
          <w:sz w:val="20"/>
          <w:szCs w:val="20"/>
          <w:lang w:val="hr-HR"/>
        </w:rPr>
        <w:t>a</w:t>
      </w:r>
      <w:r w:rsidRPr="005D4CCD">
        <w:rPr>
          <w:rFonts w:ascii="Segoe UI" w:hAnsi="Segoe UI" w:cs="Segoe UI"/>
          <w:color w:val="000000" w:themeColor="text1"/>
          <w:sz w:val="20"/>
          <w:szCs w:val="20"/>
          <w:lang w:val="hr-HR"/>
        </w:rPr>
        <w:t xml:space="preserve"> za nju znači biti </w:t>
      </w:r>
      <w:r w:rsidR="00147F38">
        <w:rPr>
          <w:rFonts w:ascii="Segoe UI" w:hAnsi="Segoe UI" w:cs="Segoe UI"/>
          <w:color w:val="000000" w:themeColor="text1"/>
          <w:sz w:val="20"/>
          <w:szCs w:val="20"/>
          <w:lang w:val="hr-HR"/>
        </w:rPr>
        <w:t>kvir</w:t>
      </w:r>
      <w:r w:rsidRPr="005D4CCD">
        <w:rPr>
          <w:rFonts w:ascii="Segoe UI" w:hAnsi="Segoe UI" w:cs="Segoe UI"/>
          <w:color w:val="000000" w:themeColor="text1"/>
          <w:sz w:val="20"/>
          <w:szCs w:val="20"/>
          <w:lang w:val="hr-HR"/>
        </w:rPr>
        <w:t>, svoju veru</w:t>
      </w:r>
      <w:r w:rsidR="006052ED">
        <w:rPr>
          <w:rFonts w:ascii="Segoe UI" w:hAnsi="Segoe UI" w:cs="Segoe UI"/>
          <w:color w:val="000000" w:themeColor="text1"/>
          <w:sz w:val="20"/>
          <w:szCs w:val="20"/>
          <w:lang w:val="hr-HR"/>
        </w:rPr>
        <w:t xml:space="preserve"> i</w:t>
      </w:r>
      <w:r w:rsidRPr="005D4CCD">
        <w:rPr>
          <w:rFonts w:ascii="Segoe UI" w:hAnsi="Segoe UI" w:cs="Segoe UI"/>
          <w:color w:val="000000" w:themeColor="text1"/>
          <w:sz w:val="20"/>
          <w:szCs w:val="20"/>
          <w:lang w:val="hr-HR"/>
        </w:rPr>
        <w:t xml:space="preserve"> klimatske promene u ovom nepredvidivom i vrlo smešnom debitantskom </w:t>
      </w:r>
      <w:r w:rsidR="00147F38">
        <w:rPr>
          <w:rFonts w:ascii="Segoe UI" w:hAnsi="Segoe UI" w:cs="Segoe UI"/>
          <w:color w:val="000000" w:themeColor="text1"/>
          <w:sz w:val="20"/>
          <w:szCs w:val="20"/>
          <w:lang w:val="hr-HR"/>
        </w:rPr>
        <w:t>času kom</w:t>
      </w:r>
      <w:r w:rsidRPr="005D4CCD">
        <w:rPr>
          <w:rFonts w:ascii="Segoe UI" w:hAnsi="Segoe UI" w:cs="Segoe UI"/>
          <w:color w:val="000000" w:themeColor="text1"/>
          <w:sz w:val="20"/>
          <w:szCs w:val="20"/>
          <w:lang w:val="hr-HR"/>
        </w:rPr>
        <w:t>edije.</w:t>
      </w:r>
    </w:p>
    <w:p w14:paraId="33370525" w14:textId="77777777" w:rsidR="00223D37" w:rsidRPr="00147F38" w:rsidRDefault="00223D37" w:rsidP="00223D37">
      <w:pPr>
        <w:spacing w:after="0" w:line="240" w:lineRule="auto"/>
        <w:jc w:val="both"/>
        <w:rPr>
          <w:color w:val="000000" w:themeColor="text1"/>
          <w:lang w:val="hr-HR"/>
        </w:rPr>
      </w:pPr>
    </w:p>
    <w:p w14:paraId="788C76BC" w14:textId="0407D4CD" w:rsidR="00D04605" w:rsidRDefault="00147F38" w:rsidP="00223D37">
      <w:pPr>
        <w:spacing w:after="0" w:line="240" w:lineRule="auto"/>
        <w:jc w:val="both"/>
        <w:rPr>
          <w:rFonts w:ascii="Segoe UI" w:hAnsi="Segoe UI" w:cs="Segoe UI"/>
          <w:i/>
          <w:iCs/>
          <w:color w:val="000000" w:themeColor="text1"/>
          <w:sz w:val="20"/>
          <w:szCs w:val="20"/>
          <w:lang w:val="hr-HR"/>
        </w:rPr>
      </w:pPr>
      <w:r>
        <w:rPr>
          <w:rFonts w:ascii="Segoe UI" w:hAnsi="Segoe UI" w:cs="Segoe UI"/>
          <w:color w:val="000000" w:themeColor="text1"/>
          <w:sz w:val="20"/>
          <w:szCs w:val="20"/>
          <w:lang w:val="hr-HR"/>
        </w:rPr>
        <w:t xml:space="preserve">Hana Ajnbajnder </w:t>
      </w:r>
      <w:r w:rsidRPr="005D4CCD">
        <w:rPr>
          <w:rFonts w:ascii="Segoe UI" w:hAnsi="Segoe UI" w:cs="Segoe UI"/>
          <w:color w:val="000000" w:themeColor="text1"/>
          <w:sz w:val="20"/>
          <w:szCs w:val="20"/>
          <w:lang w:val="hr-HR"/>
        </w:rPr>
        <w:t>glumi u seriji „</w:t>
      </w:r>
      <w:hyperlink r:id="rId8" w:history="1">
        <w:r w:rsidRPr="00E043C0">
          <w:rPr>
            <w:rStyle w:val="Hyperlink"/>
            <w:rFonts w:ascii="Segoe UI" w:hAnsi="Segoe UI" w:cs="Segoe UI"/>
            <w:sz w:val="20"/>
            <w:szCs w:val="20"/>
            <w:lang w:val="hr-HR"/>
          </w:rPr>
          <w:t>Komičari</w:t>
        </w:r>
      </w:hyperlink>
      <w:r w:rsidRPr="005D4CCD">
        <w:rPr>
          <w:rFonts w:ascii="Segoe UI" w:hAnsi="Segoe UI" w:cs="Segoe UI"/>
          <w:color w:val="000000" w:themeColor="text1"/>
          <w:sz w:val="20"/>
          <w:szCs w:val="20"/>
          <w:lang w:val="hr-HR"/>
        </w:rPr>
        <w:t>“ (</w:t>
      </w:r>
      <w:r w:rsidRPr="005D4CCD">
        <w:rPr>
          <w:rFonts w:ascii="Segoe UI" w:hAnsi="Segoe UI" w:cs="Segoe UI"/>
          <w:i/>
          <w:iCs/>
          <w:color w:val="000000" w:themeColor="text1"/>
          <w:sz w:val="20"/>
          <w:szCs w:val="20"/>
          <w:lang w:val="hr-HR"/>
        </w:rPr>
        <w:t>Hacks</w:t>
      </w:r>
      <w:r w:rsidRPr="005D4CCD">
        <w:rPr>
          <w:rFonts w:ascii="Segoe UI" w:hAnsi="Segoe UI" w:cs="Segoe UI"/>
          <w:color w:val="000000" w:themeColor="text1"/>
          <w:sz w:val="20"/>
          <w:szCs w:val="20"/>
          <w:lang w:val="hr-HR"/>
        </w:rPr>
        <w:t xml:space="preserve">) koja je nedavno </w:t>
      </w:r>
      <w:r w:rsidR="00682A4C">
        <w:rPr>
          <w:rFonts w:ascii="Segoe UI" w:hAnsi="Segoe UI" w:cs="Segoe UI"/>
          <w:color w:val="000000" w:themeColor="text1"/>
          <w:sz w:val="20"/>
          <w:szCs w:val="20"/>
          <w:lang w:val="hr-HR"/>
        </w:rPr>
        <w:t xml:space="preserve">dobila zeleno svetlo </w:t>
      </w:r>
      <w:r w:rsidRPr="005D4CCD">
        <w:rPr>
          <w:rFonts w:ascii="Segoe UI" w:hAnsi="Segoe UI" w:cs="Segoe UI"/>
          <w:color w:val="000000" w:themeColor="text1"/>
          <w:sz w:val="20"/>
          <w:szCs w:val="20"/>
          <w:lang w:val="hr-HR"/>
        </w:rPr>
        <w:t>za četvrtu sezonu</w:t>
      </w:r>
      <w:r w:rsidR="00E043C0">
        <w:rPr>
          <w:rFonts w:ascii="Segoe UI" w:hAnsi="Segoe UI" w:cs="Segoe UI"/>
          <w:color w:val="000000" w:themeColor="text1"/>
          <w:sz w:val="20"/>
          <w:szCs w:val="20"/>
          <w:lang w:val="hr-HR"/>
        </w:rPr>
        <w:t xml:space="preserve">, a prve </w:t>
      </w:r>
      <w:r w:rsidR="001D647B">
        <w:rPr>
          <w:rFonts w:ascii="Segoe UI" w:hAnsi="Segoe UI" w:cs="Segoe UI"/>
          <w:color w:val="000000" w:themeColor="text1"/>
          <w:sz w:val="20"/>
          <w:szCs w:val="20"/>
          <w:lang w:val="hr-HR"/>
        </w:rPr>
        <w:t>tri</w:t>
      </w:r>
      <w:r w:rsidR="00E043C0">
        <w:rPr>
          <w:rFonts w:ascii="Segoe UI" w:hAnsi="Segoe UI" w:cs="Segoe UI"/>
          <w:color w:val="000000" w:themeColor="text1"/>
          <w:sz w:val="20"/>
          <w:szCs w:val="20"/>
          <w:lang w:val="hr-HR"/>
        </w:rPr>
        <w:t xml:space="preserve"> sezone dostupne su na Max</w:t>
      </w:r>
      <w:r>
        <w:rPr>
          <w:rFonts w:ascii="Segoe UI" w:hAnsi="Segoe UI" w:cs="Segoe UI"/>
          <w:color w:val="000000" w:themeColor="text1"/>
          <w:sz w:val="20"/>
          <w:szCs w:val="20"/>
          <w:lang w:val="hr-HR"/>
        </w:rPr>
        <w:t>-</w:t>
      </w:r>
      <w:r w:rsidR="00E043C0">
        <w:rPr>
          <w:rFonts w:ascii="Segoe UI" w:hAnsi="Segoe UI" w:cs="Segoe UI"/>
          <w:color w:val="000000" w:themeColor="text1"/>
          <w:sz w:val="20"/>
          <w:szCs w:val="20"/>
          <w:lang w:val="hr-HR"/>
        </w:rPr>
        <w:t>u</w:t>
      </w:r>
      <w:r w:rsidRPr="005D4CCD">
        <w:rPr>
          <w:rFonts w:ascii="Segoe UI" w:hAnsi="Segoe UI" w:cs="Segoe UI"/>
          <w:color w:val="000000" w:themeColor="text1"/>
          <w:sz w:val="20"/>
          <w:szCs w:val="20"/>
          <w:lang w:val="hr-HR"/>
        </w:rPr>
        <w:t xml:space="preserve">. Njena </w:t>
      </w:r>
      <w:r>
        <w:rPr>
          <w:rFonts w:ascii="Segoe UI" w:hAnsi="Segoe UI" w:cs="Segoe UI"/>
          <w:color w:val="000000" w:themeColor="text1"/>
          <w:sz w:val="20"/>
          <w:szCs w:val="20"/>
          <w:lang w:val="hr-HR"/>
        </w:rPr>
        <w:t xml:space="preserve">uloga </w:t>
      </w:r>
      <w:r w:rsidRPr="005D4CCD">
        <w:rPr>
          <w:rFonts w:ascii="Segoe UI" w:hAnsi="Segoe UI" w:cs="Segoe UI"/>
          <w:color w:val="000000" w:themeColor="text1"/>
          <w:sz w:val="20"/>
          <w:szCs w:val="20"/>
          <w:lang w:val="hr-HR"/>
        </w:rPr>
        <w:t>u seriji donela joj je brojna priznanja, uključujući dve nominacije za Em</w:t>
      </w:r>
      <w:r>
        <w:rPr>
          <w:rFonts w:ascii="Segoe UI" w:hAnsi="Segoe UI" w:cs="Segoe UI"/>
          <w:color w:val="000000" w:themeColor="text1"/>
          <w:sz w:val="20"/>
          <w:szCs w:val="20"/>
          <w:lang w:val="hr-HR"/>
        </w:rPr>
        <w:t xml:space="preserve">i </w:t>
      </w:r>
      <w:r w:rsidRPr="005D4CCD">
        <w:rPr>
          <w:rFonts w:ascii="Segoe UI" w:hAnsi="Segoe UI" w:cs="Segoe UI"/>
          <w:color w:val="000000" w:themeColor="text1"/>
          <w:sz w:val="20"/>
          <w:szCs w:val="20"/>
          <w:lang w:val="hr-HR"/>
        </w:rPr>
        <w:t>i Zlatni globus za najbolju sporednu glumicu u humoristi</w:t>
      </w:r>
      <w:r w:rsidR="001D647B">
        <w:rPr>
          <w:rFonts w:ascii="Segoe UI" w:hAnsi="Segoe UI" w:cs="Segoe UI"/>
          <w:color w:val="000000" w:themeColor="text1"/>
          <w:sz w:val="20"/>
          <w:szCs w:val="20"/>
          <w:lang w:val="hr-HR"/>
        </w:rPr>
        <w:t xml:space="preserve">čkoj </w:t>
      </w:r>
      <w:r w:rsidRPr="005D4CCD">
        <w:rPr>
          <w:rFonts w:ascii="Segoe UI" w:hAnsi="Segoe UI" w:cs="Segoe UI"/>
          <w:color w:val="000000" w:themeColor="text1"/>
          <w:sz w:val="20"/>
          <w:szCs w:val="20"/>
          <w:lang w:val="hr-HR"/>
        </w:rPr>
        <w:t xml:space="preserve">seriji. </w:t>
      </w:r>
      <w:r>
        <w:rPr>
          <w:rFonts w:ascii="Segoe UI" w:hAnsi="Segoe UI" w:cs="Segoe UI"/>
          <w:color w:val="000000" w:themeColor="text1"/>
          <w:sz w:val="20"/>
          <w:szCs w:val="20"/>
          <w:lang w:val="hr-HR"/>
        </w:rPr>
        <w:t xml:space="preserve">Ajnbajnder </w:t>
      </w:r>
      <w:r w:rsidRPr="005D4CCD">
        <w:rPr>
          <w:rFonts w:ascii="Segoe UI" w:hAnsi="Segoe UI" w:cs="Segoe UI"/>
          <w:color w:val="000000" w:themeColor="text1"/>
          <w:sz w:val="20"/>
          <w:szCs w:val="20"/>
          <w:lang w:val="hr-HR"/>
        </w:rPr>
        <w:t xml:space="preserve">je </w:t>
      </w:r>
      <w:r w:rsidR="00443673" w:rsidRPr="005D4CCD">
        <w:rPr>
          <w:rFonts w:ascii="Segoe UI" w:hAnsi="Segoe UI" w:cs="Segoe UI"/>
          <w:color w:val="000000" w:themeColor="text1"/>
          <w:sz w:val="20"/>
          <w:szCs w:val="20"/>
          <w:lang w:val="hr-HR"/>
        </w:rPr>
        <w:t xml:space="preserve">mnogo puta nastupala </w:t>
      </w:r>
      <w:r w:rsidRPr="005D4CCD">
        <w:rPr>
          <w:rFonts w:ascii="Segoe UI" w:hAnsi="Segoe UI" w:cs="Segoe UI"/>
          <w:color w:val="000000" w:themeColor="text1"/>
          <w:sz w:val="20"/>
          <w:szCs w:val="20"/>
          <w:lang w:val="hr-HR"/>
        </w:rPr>
        <w:t xml:space="preserve">kao </w:t>
      </w:r>
      <w:r w:rsidR="009D7FDF">
        <w:rPr>
          <w:rFonts w:ascii="Segoe UI" w:hAnsi="Segoe UI" w:cs="Segoe UI"/>
          <w:color w:val="000000" w:themeColor="text1"/>
          <w:sz w:val="20"/>
          <w:szCs w:val="20"/>
          <w:lang w:val="hr-HR"/>
        </w:rPr>
        <w:t>stendap</w:t>
      </w:r>
      <w:r w:rsidRPr="005D4CCD">
        <w:rPr>
          <w:rFonts w:ascii="Segoe UI" w:hAnsi="Segoe UI" w:cs="Segoe UI"/>
          <w:color w:val="000000" w:themeColor="text1"/>
          <w:sz w:val="20"/>
          <w:szCs w:val="20"/>
          <w:lang w:val="hr-HR"/>
        </w:rPr>
        <w:t xml:space="preserve"> komičarka</w:t>
      </w:r>
      <w:r w:rsidR="00443673" w:rsidRPr="005D4CCD">
        <w:rPr>
          <w:rFonts w:ascii="Segoe UI" w:hAnsi="Segoe UI" w:cs="Segoe UI"/>
          <w:color w:val="000000" w:themeColor="text1"/>
          <w:sz w:val="20"/>
          <w:szCs w:val="20"/>
          <w:lang w:val="hr-HR"/>
        </w:rPr>
        <w:t xml:space="preserve"> </w:t>
      </w:r>
      <w:r>
        <w:rPr>
          <w:rFonts w:ascii="Segoe UI" w:hAnsi="Segoe UI" w:cs="Segoe UI"/>
          <w:color w:val="000000" w:themeColor="text1"/>
          <w:sz w:val="20"/>
          <w:szCs w:val="20"/>
          <w:lang w:val="hr-HR"/>
        </w:rPr>
        <w:t xml:space="preserve">i </w:t>
      </w:r>
      <w:r w:rsidR="00443673" w:rsidRPr="005D4CCD">
        <w:rPr>
          <w:rFonts w:ascii="Segoe UI" w:hAnsi="Segoe UI" w:cs="Segoe UI"/>
          <w:color w:val="000000" w:themeColor="text1"/>
          <w:sz w:val="20"/>
          <w:szCs w:val="20"/>
          <w:lang w:val="hr-HR"/>
        </w:rPr>
        <w:t>d</w:t>
      </w:r>
      <w:r w:rsidRPr="005D4CCD">
        <w:rPr>
          <w:rFonts w:ascii="Segoe UI" w:hAnsi="Segoe UI" w:cs="Segoe UI"/>
          <w:color w:val="000000" w:themeColor="text1"/>
          <w:sz w:val="20"/>
          <w:szCs w:val="20"/>
          <w:lang w:val="hr-HR"/>
        </w:rPr>
        <w:t>ebit</w:t>
      </w:r>
      <w:r>
        <w:rPr>
          <w:rFonts w:ascii="Segoe UI" w:hAnsi="Segoe UI" w:cs="Segoe UI"/>
          <w:color w:val="000000" w:themeColor="text1"/>
          <w:sz w:val="20"/>
          <w:szCs w:val="20"/>
          <w:lang w:val="hr-HR"/>
        </w:rPr>
        <w:t xml:space="preserve">ovala je </w:t>
      </w:r>
      <w:r w:rsidRPr="005D4CCD">
        <w:rPr>
          <w:rFonts w:ascii="Segoe UI" w:hAnsi="Segoe UI" w:cs="Segoe UI"/>
          <w:color w:val="000000" w:themeColor="text1"/>
          <w:sz w:val="20"/>
          <w:szCs w:val="20"/>
          <w:lang w:val="hr-HR"/>
        </w:rPr>
        <w:t xml:space="preserve">u </w:t>
      </w:r>
      <w:r>
        <w:rPr>
          <w:rFonts w:ascii="Segoe UI" w:hAnsi="Segoe UI" w:cs="Segoe UI"/>
          <w:color w:val="000000" w:themeColor="text1"/>
          <w:sz w:val="20"/>
          <w:szCs w:val="20"/>
          <w:lang w:val="hr-HR"/>
        </w:rPr>
        <w:t xml:space="preserve">posleponoćnoj </w:t>
      </w:r>
      <w:r w:rsidRPr="005D4CCD">
        <w:rPr>
          <w:rFonts w:ascii="Segoe UI" w:hAnsi="Segoe UI" w:cs="Segoe UI"/>
          <w:color w:val="000000" w:themeColor="text1"/>
          <w:sz w:val="20"/>
          <w:szCs w:val="20"/>
          <w:lang w:val="hr-HR"/>
        </w:rPr>
        <w:t xml:space="preserve">emisiji </w:t>
      </w:r>
      <w:r w:rsidRPr="005D4CCD">
        <w:rPr>
          <w:rFonts w:ascii="Segoe UI" w:hAnsi="Segoe UI" w:cs="Segoe UI"/>
          <w:i/>
          <w:iCs/>
          <w:color w:val="000000" w:themeColor="text1"/>
          <w:sz w:val="20"/>
          <w:szCs w:val="20"/>
          <w:lang w:val="hr-HR"/>
        </w:rPr>
        <w:t>The Late Show with Stephen Colbert</w:t>
      </w:r>
      <w:r w:rsidR="001D647B">
        <w:rPr>
          <w:rFonts w:ascii="Segoe UI" w:hAnsi="Segoe UI" w:cs="Segoe UI"/>
          <w:i/>
          <w:iCs/>
          <w:color w:val="000000" w:themeColor="text1"/>
          <w:sz w:val="20"/>
          <w:szCs w:val="20"/>
          <w:lang w:val="hr-HR"/>
        </w:rPr>
        <w:t>,</w:t>
      </w:r>
      <w:r w:rsidRPr="005D4CCD">
        <w:rPr>
          <w:rFonts w:ascii="Segoe UI" w:hAnsi="Segoe UI" w:cs="Segoe UI"/>
          <w:color w:val="000000" w:themeColor="text1"/>
          <w:sz w:val="20"/>
          <w:szCs w:val="20"/>
          <w:lang w:val="hr-HR"/>
        </w:rPr>
        <w:t xml:space="preserve"> 2019. godine, a 2021. istaknuta je kao jedna od Var</w:t>
      </w:r>
      <w:r>
        <w:rPr>
          <w:rFonts w:ascii="Segoe UI" w:hAnsi="Segoe UI" w:cs="Segoe UI"/>
          <w:color w:val="000000" w:themeColor="text1"/>
          <w:sz w:val="20"/>
          <w:szCs w:val="20"/>
          <w:lang w:val="hr-HR"/>
        </w:rPr>
        <w:t xml:space="preserve">ajetijevih </w:t>
      </w:r>
      <w:r w:rsidRPr="005D4CCD">
        <w:rPr>
          <w:rFonts w:ascii="Segoe UI" w:hAnsi="Segoe UI" w:cs="Segoe UI"/>
          <w:i/>
          <w:iCs/>
          <w:color w:val="000000" w:themeColor="text1"/>
          <w:sz w:val="20"/>
          <w:szCs w:val="20"/>
          <w:lang w:val="hr-HR"/>
        </w:rPr>
        <w:t>10 Comics to Watch.</w:t>
      </w:r>
    </w:p>
    <w:p w14:paraId="3ABC846F" w14:textId="77777777" w:rsidR="00223D37" w:rsidRPr="001D647B" w:rsidRDefault="00223D37" w:rsidP="00223D37">
      <w:pPr>
        <w:spacing w:after="0" w:line="240" w:lineRule="auto"/>
        <w:jc w:val="both"/>
        <w:rPr>
          <w:color w:val="000000" w:themeColor="text1"/>
          <w:lang w:val="hr-HR"/>
        </w:rPr>
      </w:pPr>
    </w:p>
    <w:p w14:paraId="3FB40568" w14:textId="17FAA70A" w:rsidR="00D04605" w:rsidRPr="005D4CCD" w:rsidRDefault="00000000" w:rsidP="00223D37">
      <w:pPr>
        <w:spacing w:after="0" w:line="240" w:lineRule="auto"/>
        <w:jc w:val="both"/>
        <w:rPr>
          <w:rFonts w:ascii="Segoe UI" w:hAnsi="Segoe UI" w:cs="Segoe UI"/>
          <w:color w:val="000000" w:themeColor="text1"/>
          <w:sz w:val="20"/>
          <w:szCs w:val="20"/>
          <w:lang w:val="hr-HR"/>
        </w:rPr>
      </w:pPr>
      <w:r w:rsidRPr="005D4CCD">
        <w:rPr>
          <w:rFonts w:ascii="Segoe UI" w:hAnsi="Segoe UI" w:cs="Segoe UI"/>
          <w:color w:val="000000" w:themeColor="text1"/>
          <w:sz w:val="20"/>
          <w:szCs w:val="20"/>
          <w:lang w:val="hr-HR"/>
        </w:rPr>
        <w:t xml:space="preserve">Komični specijal je izvela, napisala i </w:t>
      </w:r>
      <w:r w:rsidR="009D7FDF">
        <w:rPr>
          <w:rFonts w:ascii="Segoe UI" w:hAnsi="Segoe UI" w:cs="Segoe UI"/>
          <w:color w:val="000000" w:themeColor="text1"/>
          <w:sz w:val="20"/>
          <w:szCs w:val="20"/>
          <w:lang w:val="hr-HR"/>
        </w:rPr>
        <w:t xml:space="preserve">izvršno </w:t>
      </w:r>
      <w:r w:rsidRPr="005D4CCD">
        <w:rPr>
          <w:rFonts w:ascii="Segoe UI" w:hAnsi="Segoe UI" w:cs="Segoe UI"/>
          <w:color w:val="000000" w:themeColor="text1"/>
          <w:sz w:val="20"/>
          <w:szCs w:val="20"/>
          <w:lang w:val="hr-HR"/>
        </w:rPr>
        <w:t xml:space="preserve">producirala </w:t>
      </w:r>
      <w:r w:rsidR="00147F38">
        <w:rPr>
          <w:rFonts w:ascii="Segoe UI" w:hAnsi="Segoe UI" w:cs="Segoe UI"/>
          <w:color w:val="000000" w:themeColor="text1"/>
          <w:sz w:val="20"/>
          <w:szCs w:val="20"/>
          <w:lang w:val="hr-HR"/>
        </w:rPr>
        <w:t>Hana Ajnbajnder</w:t>
      </w:r>
      <w:r w:rsidRPr="005D4CCD">
        <w:rPr>
          <w:rFonts w:ascii="Segoe UI" w:hAnsi="Segoe UI" w:cs="Segoe UI"/>
          <w:color w:val="000000" w:themeColor="text1"/>
          <w:sz w:val="20"/>
          <w:szCs w:val="20"/>
          <w:lang w:val="hr-HR"/>
        </w:rPr>
        <w:t>, a S</w:t>
      </w:r>
      <w:r w:rsidR="00147F38">
        <w:rPr>
          <w:rFonts w:ascii="Segoe UI" w:hAnsi="Segoe UI" w:cs="Segoe UI"/>
          <w:color w:val="000000" w:themeColor="text1"/>
          <w:sz w:val="20"/>
          <w:szCs w:val="20"/>
          <w:lang w:val="hr-HR"/>
        </w:rPr>
        <w:t xml:space="preserve">endi </w:t>
      </w:r>
      <w:r w:rsidRPr="005D4CCD">
        <w:rPr>
          <w:rFonts w:ascii="Segoe UI" w:hAnsi="Segoe UI" w:cs="Segoe UI"/>
          <w:color w:val="000000" w:themeColor="text1"/>
          <w:sz w:val="20"/>
          <w:szCs w:val="20"/>
          <w:lang w:val="hr-HR"/>
        </w:rPr>
        <w:t>Honig je red</w:t>
      </w:r>
      <w:r w:rsidR="00147F38">
        <w:rPr>
          <w:rFonts w:ascii="Segoe UI" w:hAnsi="Segoe UI" w:cs="Segoe UI"/>
          <w:color w:val="000000" w:themeColor="text1"/>
          <w:sz w:val="20"/>
          <w:szCs w:val="20"/>
          <w:lang w:val="hr-HR"/>
        </w:rPr>
        <w:t>i</w:t>
      </w:r>
      <w:r w:rsidRPr="005D4CCD">
        <w:rPr>
          <w:rFonts w:ascii="Segoe UI" w:hAnsi="Segoe UI" w:cs="Segoe UI"/>
          <w:color w:val="000000" w:themeColor="text1"/>
          <w:sz w:val="20"/>
          <w:szCs w:val="20"/>
          <w:lang w:val="hr-HR"/>
        </w:rPr>
        <w:t>telj i izvršni producent. Uz njih izvršni producent</w:t>
      </w:r>
      <w:r w:rsidR="00147F38">
        <w:rPr>
          <w:rFonts w:ascii="Segoe UI" w:hAnsi="Segoe UI" w:cs="Segoe UI"/>
          <w:color w:val="000000" w:themeColor="text1"/>
          <w:sz w:val="20"/>
          <w:szCs w:val="20"/>
          <w:lang w:val="hr-HR"/>
        </w:rPr>
        <w:t>i</w:t>
      </w:r>
      <w:r w:rsidRPr="005D4CCD">
        <w:rPr>
          <w:rFonts w:ascii="Segoe UI" w:hAnsi="Segoe UI" w:cs="Segoe UI"/>
          <w:color w:val="000000" w:themeColor="text1"/>
          <w:sz w:val="20"/>
          <w:szCs w:val="20"/>
          <w:lang w:val="hr-HR"/>
        </w:rPr>
        <w:t xml:space="preserve"> </w:t>
      </w:r>
      <w:r w:rsidR="00443673" w:rsidRPr="005D4CCD">
        <w:rPr>
          <w:rFonts w:ascii="Segoe UI" w:hAnsi="Segoe UI" w:cs="Segoe UI"/>
          <w:color w:val="000000" w:themeColor="text1"/>
          <w:sz w:val="20"/>
          <w:szCs w:val="20"/>
          <w:lang w:val="hr-HR"/>
        </w:rPr>
        <w:t>su</w:t>
      </w:r>
      <w:r w:rsidRPr="005D4CCD">
        <w:rPr>
          <w:rFonts w:ascii="Segoe UI" w:hAnsi="Segoe UI" w:cs="Segoe UI"/>
          <w:color w:val="000000" w:themeColor="text1"/>
          <w:sz w:val="20"/>
          <w:szCs w:val="20"/>
          <w:lang w:val="hr-HR"/>
        </w:rPr>
        <w:t xml:space="preserve"> </w:t>
      </w:r>
      <w:r w:rsidR="00147F38">
        <w:rPr>
          <w:rFonts w:ascii="Segoe UI" w:hAnsi="Segoe UI" w:cs="Segoe UI"/>
          <w:color w:val="000000" w:themeColor="text1"/>
          <w:sz w:val="20"/>
          <w:szCs w:val="20"/>
          <w:lang w:val="hr-HR"/>
        </w:rPr>
        <w:t>Dejv Nibon</w:t>
      </w:r>
      <w:r w:rsidRPr="005D4CCD">
        <w:rPr>
          <w:rFonts w:ascii="Segoe UI" w:hAnsi="Segoe UI" w:cs="Segoe UI"/>
          <w:color w:val="000000" w:themeColor="text1"/>
          <w:sz w:val="20"/>
          <w:szCs w:val="20"/>
          <w:lang w:val="hr-HR"/>
        </w:rPr>
        <w:t>, Tim H</w:t>
      </w:r>
      <w:r w:rsidR="00147F38">
        <w:rPr>
          <w:rFonts w:ascii="Segoe UI" w:hAnsi="Segoe UI" w:cs="Segoe UI"/>
          <w:color w:val="000000" w:themeColor="text1"/>
          <w:sz w:val="20"/>
          <w:szCs w:val="20"/>
          <w:lang w:val="hr-HR"/>
        </w:rPr>
        <w:t>ajdeker</w:t>
      </w:r>
      <w:r w:rsidRPr="005D4CCD">
        <w:rPr>
          <w:rFonts w:ascii="Segoe UI" w:hAnsi="Segoe UI" w:cs="Segoe UI"/>
          <w:color w:val="000000" w:themeColor="text1"/>
          <w:sz w:val="20"/>
          <w:szCs w:val="20"/>
          <w:lang w:val="hr-HR"/>
        </w:rPr>
        <w:t>, Eri</w:t>
      </w:r>
      <w:r w:rsidR="00147F38">
        <w:rPr>
          <w:rFonts w:ascii="Segoe UI" w:hAnsi="Segoe UI" w:cs="Segoe UI"/>
          <w:color w:val="000000" w:themeColor="text1"/>
          <w:sz w:val="20"/>
          <w:szCs w:val="20"/>
          <w:lang w:val="hr-HR"/>
        </w:rPr>
        <w:t>k</w:t>
      </w:r>
      <w:r w:rsidRPr="005D4CCD">
        <w:rPr>
          <w:rFonts w:ascii="Segoe UI" w:hAnsi="Segoe UI" w:cs="Segoe UI"/>
          <w:color w:val="000000" w:themeColor="text1"/>
          <w:sz w:val="20"/>
          <w:szCs w:val="20"/>
          <w:lang w:val="hr-HR"/>
        </w:rPr>
        <w:t xml:space="preserve"> </w:t>
      </w:r>
      <w:r w:rsidR="00147F38">
        <w:rPr>
          <w:rFonts w:ascii="Segoe UI" w:hAnsi="Segoe UI" w:cs="Segoe UI"/>
          <w:color w:val="000000" w:themeColor="text1"/>
          <w:sz w:val="20"/>
          <w:szCs w:val="20"/>
          <w:lang w:val="hr-HR"/>
        </w:rPr>
        <w:t>Vorhajm</w:t>
      </w:r>
      <w:r w:rsidRPr="005D4CCD">
        <w:rPr>
          <w:rFonts w:ascii="Segoe UI" w:hAnsi="Segoe UI" w:cs="Segoe UI"/>
          <w:color w:val="000000" w:themeColor="text1"/>
          <w:sz w:val="20"/>
          <w:szCs w:val="20"/>
          <w:lang w:val="hr-HR"/>
        </w:rPr>
        <w:t xml:space="preserve"> i </w:t>
      </w:r>
      <w:r w:rsidR="00147F38">
        <w:rPr>
          <w:rFonts w:ascii="Segoe UI" w:hAnsi="Segoe UI" w:cs="Segoe UI"/>
          <w:color w:val="000000" w:themeColor="text1"/>
          <w:sz w:val="20"/>
          <w:szCs w:val="20"/>
          <w:lang w:val="hr-HR"/>
        </w:rPr>
        <w:t xml:space="preserve">Džanel </w:t>
      </w:r>
      <w:r w:rsidRPr="005D4CCD">
        <w:rPr>
          <w:rFonts w:ascii="Segoe UI" w:hAnsi="Segoe UI" w:cs="Segoe UI"/>
          <w:color w:val="000000" w:themeColor="text1"/>
          <w:sz w:val="20"/>
          <w:szCs w:val="20"/>
          <w:lang w:val="hr-HR"/>
        </w:rPr>
        <w:t>Kr</w:t>
      </w:r>
      <w:r w:rsidR="00147F38">
        <w:rPr>
          <w:rFonts w:ascii="Segoe UI" w:hAnsi="Segoe UI" w:cs="Segoe UI"/>
          <w:color w:val="000000" w:themeColor="text1"/>
          <w:sz w:val="20"/>
          <w:szCs w:val="20"/>
          <w:lang w:val="hr-HR"/>
        </w:rPr>
        <w:t>e</w:t>
      </w:r>
      <w:r w:rsidRPr="005D4CCD">
        <w:rPr>
          <w:rFonts w:ascii="Segoe UI" w:hAnsi="Segoe UI" w:cs="Segoe UI"/>
          <w:color w:val="000000" w:themeColor="text1"/>
          <w:sz w:val="20"/>
          <w:szCs w:val="20"/>
          <w:lang w:val="hr-HR"/>
        </w:rPr>
        <w:t xml:space="preserve">nking za Abso Lutely Productions </w:t>
      </w:r>
      <w:r w:rsidR="00147F38">
        <w:rPr>
          <w:rFonts w:ascii="Segoe UI" w:hAnsi="Segoe UI" w:cs="Segoe UI"/>
          <w:color w:val="000000" w:themeColor="text1"/>
          <w:sz w:val="20"/>
          <w:szCs w:val="20"/>
          <w:lang w:val="hr-HR"/>
        </w:rPr>
        <w:t xml:space="preserve">kao i Itan Štern i Dejvid Majner </w:t>
      </w:r>
      <w:r w:rsidRPr="005D4CCD">
        <w:rPr>
          <w:rFonts w:ascii="Segoe UI" w:hAnsi="Segoe UI" w:cs="Segoe UI"/>
          <w:color w:val="000000" w:themeColor="text1"/>
          <w:sz w:val="20"/>
          <w:szCs w:val="20"/>
          <w:lang w:val="hr-HR"/>
        </w:rPr>
        <w:t>za 3 Arts Entertainment.</w:t>
      </w:r>
    </w:p>
    <w:p w14:paraId="78402B0A" w14:textId="77777777" w:rsidR="00443673" w:rsidRDefault="00443673" w:rsidP="00223D37">
      <w:pPr>
        <w:spacing w:after="0" w:line="240" w:lineRule="auto"/>
        <w:jc w:val="both"/>
        <w:rPr>
          <w:rFonts w:ascii="Segoe UI" w:hAnsi="Segoe UI" w:cs="Segoe UI"/>
          <w:sz w:val="20"/>
          <w:szCs w:val="20"/>
          <w:lang w:val="hr-HR"/>
        </w:rPr>
      </w:pPr>
    </w:p>
    <w:p w14:paraId="190E0242" w14:textId="77777777" w:rsidR="00223D37" w:rsidRPr="00463C00" w:rsidRDefault="00223D37" w:rsidP="00223D37">
      <w:pPr>
        <w:spacing w:after="0" w:line="240" w:lineRule="auto"/>
        <w:jc w:val="both"/>
        <w:rPr>
          <w:rFonts w:ascii="Segoe UI" w:hAnsi="Segoe UI" w:cs="Segoe UI"/>
          <w:b/>
          <w:bCs/>
          <w:color w:val="808080" w:themeColor="background1" w:themeShade="80"/>
          <w:sz w:val="20"/>
          <w:szCs w:val="20"/>
          <w:lang w:val="hr-HR"/>
        </w:rPr>
      </w:pPr>
      <w:r>
        <w:rPr>
          <w:rFonts w:ascii="Segoe UI" w:hAnsi="Segoe UI" w:cs="Segoe UI"/>
          <w:b/>
          <w:bCs/>
          <w:color w:val="808080" w:themeColor="background1" w:themeShade="80"/>
          <w:sz w:val="20"/>
          <w:szCs w:val="20"/>
          <w:lang w:val="hr-HR"/>
        </w:rPr>
        <w:t>O kompaniji</w:t>
      </w:r>
      <w:r w:rsidRPr="00463C00">
        <w:rPr>
          <w:rFonts w:ascii="Segoe UI" w:hAnsi="Segoe UI" w:cs="Segoe UI"/>
          <w:b/>
          <w:bCs/>
          <w:color w:val="808080" w:themeColor="background1" w:themeShade="80"/>
          <w:sz w:val="20"/>
          <w:szCs w:val="20"/>
          <w:lang w:val="hr-HR"/>
        </w:rPr>
        <w:t xml:space="preserve"> Warner Bros. Discovery</w:t>
      </w:r>
    </w:p>
    <w:p w14:paraId="49795426" w14:textId="77777777" w:rsidR="00223D37" w:rsidRPr="00463C00" w:rsidRDefault="00223D37" w:rsidP="00223D37">
      <w:pPr>
        <w:spacing w:after="0" w:line="240" w:lineRule="auto"/>
        <w:jc w:val="both"/>
        <w:rPr>
          <w:rFonts w:ascii="Segoe UI" w:hAnsi="Segoe UI" w:cs="Segoe UI"/>
          <w:color w:val="808080" w:themeColor="background1" w:themeShade="80"/>
          <w:sz w:val="20"/>
          <w:szCs w:val="20"/>
          <w:lang w:val="hr-HR"/>
        </w:rPr>
      </w:pPr>
      <w:r w:rsidRPr="00463C00">
        <w:rPr>
          <w:rFonts w:ascii="Segoe UI" w:hAnsi="Segoe UI" w:cs="Segoe UI"/>
          <w:color w:val="808080" w:themeColor="background1" w:themeShade="80"/>
          <w:sz w:val="20"/>
          <w:szCs w:val="20"/>
          <w:lang w:val="hr-HR"/>
        </w:rPr>
        <w:t>Warner Bros. Discovery (NASDAQ</w:t>
      </w:r>
      <w:r>
        <w:rPr>
          <w:rFonts w:ascii="Segoe UI" w:hAnsi="Segoe UI" w:cs="Segoe UI"/>
          <w:color w:val="808080" w:themeColor="background1" w:themeShade="80"/>
          <w:sz w:val="20"/>
          <w:szCs w:val="20"/>
          <w:lang w:val="hr-HR"/>
        </w:rPr>
        <w:t>: WBD) je vodeća globalna kompanija kada je reč o medijima i zabavi</w:t>
      </w:r>
      <w:r w:rsidRPr="00463C00">
        <w:rPr>
          <w:rFonts w:ascii="Segoe UI" w:hAnsi="Segoe UI" w:cs="Segoe UI"/>
          <w:color w:val="808080" w:themeColor="background1" w:themeShade="80"/>
          <w:sz w:val="20"/>
          <w:szCs w:val="20"/>
          <w:lang w:val="hr-HR"/>
        </w:rPr>
        <w:t>, koja stvara i distribuira najdi</w:t>
      </w:r>
      <w:r>
        <w:rPr>
          <w:rFonts w:ascii="Segoe UI" w:hAnsi="Segoe UI" w:cs="Segoe UI"/>
          <w:color w:val="808080" w:themeColor="background1" w:themeShade="80"/>
          <w:sz w:val="20"/>
          <w:szCs w:val="20"/>
          <w:lang w:val="hr-HR"/>
        </w:rPr>
        <w:t>ferenciraniji i najpotpuniji svetski portfolio</w:t>
      </w:r>
      <w:r w:rsidRPr="00463C00">
        <w:rPr>
          <w:rFonts w:ascii="Segoe UI" w:hAnsi="Segoe UI" w:cs="Segoe UI"/>
          <w:color w:val="808080" w:themeColor="background1" w:themeShade="80"/>
          <w:sz w:val="20"/>
          <w:szCs w:val="20"/>
          <w:lang w:val="hr-HR"/>
        </w:rPr>
        <w:t xml:space="preserve"> sadržaja i brendova na područj</w:t>
      </w:r>
      <w:r>
        <w:rPr>
          <w:rFonts w:ascii="Segoe UI" w:hAnsi="Segoe UI" w:cs="Segoe UI"/>
          <w:color w:val="808080" w:themeColor="background1" w:themeShade="80"/>
          <w:sz w:val="20"/>
          <w:szCs w:val="20"/>
          <w:lang w:val="hr-HR"/>
        </w:rPr>
        <w:t>u televizije, filma i striminga</w:t>
      </w:r>
      <w:r w:rsidRPr="00463C00">
        <w:rPr>
          <w:rFonts w:ascii="Segoe UI" w:hAnsi="Segoe UI" w:cs="Segoe UI"/>
          <w:color w:val="808080" w:themeColor="background1" w:themeShade="80"/>
          <w:sz w:val="20"/>
          <w:szCs w:val="20"/>
          <w:lang w:val="hr-HR"/>
        </w:rPr>
        <w:t xml:space="preserve">. Prisutni u više od 220 zemalja i teritorija i na 50 jezika, </w:t>
      </w:r>
      <w:r>
        <w:rPr>
          <w:rFonts w:ascii="Segoe UI" w:hAnsi="Segoe UI" w:cs="Segoe UI"/>
          <w:color w:val="808080" w:themeColor="background1" w:themeShade="80"/>
          <w:sz w:val="20"/>
          <w:szCs w:val="20"/>
          <w:lang w:val="hr-HR"/>
        </w:rPr>
        <w:t>Warner Bros. Discovery inspiriše, informiše i zabavlja publiku širom sv</w:t>
      </w:r>
      <w:r w:rsidRPr="00463C00">
        <w:rPr>
          <w:rFonts w:ascii="Segoe UI" w:hAnsi="Segoe UI" w:cs="Segoe UI"/>
          <w:color w:val="808080" w:themeColor="background1" w:themeShade="80"/>
          <w:sz w:val="20"/>
          <w:szCs w:val="20"/>
          <w:lang w:val="hr-HR"/>
        </w:rPr>
        <w:t>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w:t>
      </w:r>
      <w:r>
        <w:rPr>
          <w:rFonts w:ascii="Segoe UI" w:hAnsi="Segoe UI" w:cs="Segoe UI"/>
          <w:color w:val="808080" w:themeColor="background1" w:themeShade="80"/>
          <w:sz w:val="20"/>
          <w:szCs w:val="20"/>
          <w:lang w:val="hr-HR"/>
        </w:rPr>
        <w:t xml:space="preserve"> drugi. Za više informacija pos</w:t>
      </w:r>
      <w:r w:rsidRPr="00463C00">
        <w:rPr>
          <w:rFonts w:ascii="Segoe UI" w:hAnsi="Segoe UI" w:cs="Segoe UI"/>
          <w:color w:val="808080" w:themeColor="background1" w:themeShade="80"/>
          <w:sz w:val="20"/>
          <w:szCs w:val="20"/>
          <w:lang w:val="hr-HR"/>
        </w:rPr>
        <w:t>etite http://www.wbd.com.</w:t>
      </w:r>
    </w:p>
    <w:p w14:paraId="72668C5A" w14:textId="64EAA6CD" w:rsidR="00D04605" w:rsidRDefault="00000000" w:rsidP="00223D37">
      <w:pPr>
        <w:spacing w:after="0" w:line="240" w:lineRule="auto"/>
        <w:jc w:val="both"/>
        <w:rPr>
          <w:rFonts w:ascii="Segoe UI" w:hAnsi="Segoe UI" w:cs="Segoe UI"/>
          <w:color w:val="808080"/>
          <w:sz w:val="20"/>
          <w:szCs w:val="20"/>
          <w:lang w:val="hr-HR"/>
        </w:rPr>
      </w:pPr>
      <w:r>
        <w:rPr>
          <w:rFonts w:ascii="Segoe UI" w:hAnsi="Segoe UI" w:cs="Segoe UI"/>
          <w:color w:val="808080"/>
          <w:sz w:val="20"/>
          <w:szCs w:val="20"/>
          <w:lang w:val="hr-HR"/>
        </w:rPr>
        <w:t>.</w:t>
      </w:r>
    </w:p>
    <w:p w14:paraId="63233C0C" w14:textId="77777777" w:rsidR="00D04605" w:rsidRDefault="00D04605" w:rsidP="00223D37">
      <w:pPr>
        <w:spacing w:after="0" w:line="240" w:lineRule="auto"/>
        <w:jc w:val="both"/>
        <w:rPr>
          <w:rFonts w:ascii="Segoe UI" w:hAnsi="Segoe UI" w:cs="Segoe UI"/>
          <w:color w:val="808080"/>
          <w:sz w:val="20"/>
          <w:szCs w:val="20"/>
          <w:lang w:val="hr-HR"/>
        </w:rPr>
      </w:pPr>
    </w:p>
    <w:p w14:paraId="59C3932A" w14:textId="77777777" w:rsidR="00D04605" w:rsidRDefault="00000000" w:rsidP="00223D37">
      <w:pPr>
        <w:spacing w:after="0" w:line="240" w:lineRule="auto"/>
        <w:jc w:val="center"/>
        <w:rPr>
          <w:rFonts w:ascii="Segoe UI" w:hAnsi="Segoe UI" w:cs="Segoe UI"/>
          <w:color w:val="808080"/>
          <w:sz w:val="20"/>
          <w:szCs w:val="20"/>
          <w:lang w:val="hr-HR"/>
        </w:rPr>
      </w:pPr>
      <w:r>
        <w:rPr>
          <w:rFonts w:ascii="Segoe UI" w:hAnsi="Segoe UI" w:cs="Segoe UI"/>
          <w:color w:val="808080"/>
          <w:sz w:val="20"/>
          <w:szCs w:val="20"/>
          <w:lang w:val="hr-HR"/>
        </w:rPr>
        <w:t>HBO Adria d.o.o.</w:t>
      </w:r>
    </w:p>
    <w:p w14:paraId="3EF1A74C" w14:textId="77777777" w:rsidR="00D04605" w:rsidRDefault="00000000" w:rsidP="00223D37">
      <w:pPr>
        <w:spacing w:after="0" w:line="240" w:lineRule="auto"/>
        <w:jc w:val="center"/>
        <w:rPr>
          <w:rFonts w:ascii="Segoe UI" w:hAnsi="Segoe UI" w:cs="Segoe UI"/>
          <w:color w:val="808080"/>
          <w:sz w:val="20"/>
          <w:szCs w:val="20"/>
          <w:lang w:val="hr-HR"/>
        </w:rPr>
      </w:pPr>
      <w:r>
        <w:rPr>
          <w:rFonts w:ascii="Segoe UI" w:hAnsi="Segoe UI" w:cs="Segoe UI"/>
          <w:color w:val="808080"/>
          <w:sz w:val="20"/>
          <w:szCs w:val="20"/>
          <w:lang w:val="hr-HR"/>
        </w:rPr>
        <w:t>Klara Vragolov</w:t>
      </w:r>
    </w:p>
    <w:p w14:paraId="57ABDDCF" w14:textId="77777777" w:rsidR="00D04605" w:rsidRDefault="00000000" w:rsidP="00223D37">
      <w:pPr>
        <w:spacing w:after="0" w:line="240" w:lineRule="auto"/>
        <w:jc w:val="center"/>
        <w:rPr>
          <w:rFonts w:ascii="Segoe UI" w:hAnsi="Segoe UI" w:cs="Segoe UI"/>
          <w:color w:val="808080"/>
          <w:sz w:val="20"/>
          <w:szCs w:val="20"/>
          <w:lang w:val="hr-HR"/>
        </w:rPr>
      </w:pPr>
      <w:r>
        <w:rPr>
          <w:rFonts w:ascii="Segoe UI" w:hAnsi="Segoe UI" w:cs="Segoe UI"/>
          <w:color w:val="808080"/>
          <w:sz w:val="20"/>
          <w:szCs w:val="20"/>
          <w:lang w:val="hr-HR"/>
        </w:rPr>
        <w:t>klara.vragolov@wbd.com</w:t>
      </w:r>
    </w:p>
    <w:p w14:paraId="776927CF" w14:textId="77777777" w:rsidR="00D04605" w:rsidRDefault="00D04605" w:rsidP="00223D37">
      <w:pPr>
        <w:spacing w:after="0" w:line="240" w:lineRule="auto"/>
        <w:jc w:val="both"/>
        <w:rPr>
          <w:rFonts w:ascii="Segoe UI" w:hAnsi="Segoe UI" w:cs="Segoe UI"/>
          <w:sz w:val="20"/>
          <w:szCs w:val="20"/>
          <w:lang w:val="hr-HR"/>
        </w:rPr>
      </w:pPr>
    </w:p>
    <w:p w14:paraId="182939B2" w14:textId="77777777" w:rsidR="00D04605" w:rsidRDefault="00D04605" w:rsidP="00223D37">
      <w:pPr>
        <w:spacing w:after="0" w:line="240" w:lineRule="auto"/>
        <w:jc w:val="both"/>
        <w:rPr>
          <w:rFonts w:ascii="Segoe UI" w:hAnsi="Segoe UI" w:cs="Segoe UI"/>
          <w:sz w:val="20"/>
          <w:szCs w:val="20"/>
          <w:lang w:val="hr-HR"/>
        </w:rPr>
      </w:pPr>
    </w:p>
    <w:p w14:paraId="00972122" w14:textId="77777777" w:rsidR="00D04605" w:rsidRPr="001D647B" w:rsidRDefault="00D04605" w:rsidP="00223D37">
      <w:pPr>
        <w:spacing w:after="0" w:line="240" w:lineRule="auto"/>
        <w:jc w:val="both"/>
        <w:rPr>
          <w:lang w:val="de-DE"/>
        </w:rPr>
      </w:pPr>
    </w:p>
    <w:p w14:paraId="40DEC30F" w14:textId="77777777" w:rsidR="00D04605" w:rsidRPr="001D647B" w:rsidRDefault="00D04605" w:rsidP="00223D37">
      <w:pPr>
        <w:spacing w:after="0" w:line="240" w:lineRule="auto"/>
        <w:jc w:val="both"/>
        <w:rPr>
          <w:lang w:val="de-DE"/>
        </w:rPr>
      </w:pPr>
    </w:p>
    <w:sectPr w:rsidR="00D04605" w:rsidRPr="001D647B">
      <w:headerReference w:type="default" r:id="rId9"/>
      <w:pgSz w:w="11906" w:h="16838"/>
      <w:pgMar w:top="1417" w:right="1417" w:bottom="1417"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606C4" w14:textId="77777777" w:rsidR="00895660" w:rsidRDefault="00895660">
      <w:pPr>
        <w:spacing w:after="0" w:line="240" w:lineRule="auto"/>
      </w:pPr>
      <w:r>
        <w:separator/>
      </w:r>
    </w:p>
  </w:endnote>
  <w:endnote w:type="continuationSeparator" w:id="0">
    <w:p w14:paraId="0BA976E7" w14:textId="77777777" w:rsidR="00895660" w:rsidRDefault="0089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42440" w14:textId="77777777" w:rsidR="00895660" w:rsidRDefault="00895660">
      <w:pPr>
        <w:spacing w:after="0" w:line="240" w:lineRule="auto"/>
      </w:pPr>
      <w:r>
        <w:rPr>
          <w:color w:val="000000"/>
        </w:rPr>
        <w:separator/>
      </w:r>
    </w:p>
  </w:footnote>
  <w:footnote w:type="continuationSeparator" w:id="0">
    <w:p w14:paraId="7DDEDA83" w14:textId="77777777" w:rsidR="00895660" w:rsidRDefault="008956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21F11" w14:textId="77777777" w:rsidR="006E275D" w:rsidRPr="006E275D" w:rsidRDefault="006E275D" w:rsidP="006E275D">
    <w:pPr>
      <w:pStyle w:val="Header"/>
      <w:jc w:val="right"/>
    </w:pPr>
    <w:r>
      <w:rPr>
        <w:noProof/>
      </w:rPr>
      <w:drawing>
        <wp:inline distT="0" distB="0" distL="0" distR="0" wp14:anchorId="6A3AC57C" wp14:editId="6BB71371">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605"/>
    <w:rsid w:val="000D2447"/>
    <w:rsid w:val="00147F38"/>
    <w:rsid w:val="001D647B"/>
    <w:rsid w:val="00223D37"/>
    <w:rsid w:val="00255BCD"/>
    <w:rsid w:val="00333671"/>
    <w:rsid w:val="00443673"/>
    <w:rsid w:val="00464618"/>
    <w:rsid w:val="00595128"/>
    <w:rsid w:val="005D4CCD"/>
    <w:rsid w:val="006052ED"/>
    <w:rsid w:val="00641D9D"/>
    <w:rsid w:val="00682A4C"/>
    <w:rsid w:val="006E275D"/>
    <w:rsid w:val="00895660"/>
    <w:rsid w:val="009D7FDF"/>
    <w:rsid w:val="00B033BE"/>
    <w:rsid w:val="00D04605"/>
    <w:rsid w:val="00D2203A"/>
    <w:rsid w:val="00E043C0"/>
    <w:rsid w:val="00E9727B"/>
    <w:rsid w:val="00EF30C0"/>
    <w:rsid w:val="00F84A66"/>
    <w:rsid w:val="00FE5C92"/>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02A4"/>
  <w15:docId w15:val="{68AA7001-7E60-446E-B6BF-407BA84FC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lang w:val="en-US"/>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bv-p-translate">
    <w:name w:val="bv-p-translate"/>
    <w:basedOn w:val="Normal"/>
    <w:pPr>
      <w:spacing w:before="100" w:after="100" w:line="240" w:lineRule="auto"/>
    </w:pPr>
    <w:rPr>
      <w:rFonts w:ascii="Times New Roman" w:eastAsia="Times New Roman" w:hAnsi="Times New Roman"/>
      <w:kern w:val="0"/>
      <w:sz w:val="24"/>
      <w:szCs w:val="24"/>
      <w:lang w:val="hr-HR" w:eastAsia="hr-HR"/>
    </w:rPr>
  </w:style>
  <w:style w:type="character" w:styleId="Hyperlink">
    <w:name w:val="Hyperlink"/>
    <w:basedOn w:val="DefaultParagraphFont"/>
    <w:rPr>
      <w:color w:val="0000FF"/>
      <w:u w:val="single"/>
    </w:rPr>
  </w:style>
  <w:style w:type="paragraph" w:styleId="Header">
    <w:name w:val="header"/>
    <w:basedOn w:val="Normal"/>
    <w:link w:val="HeaderChar"/>
    <w:uiPriority w:val="99"/>
    <w:unhideWhenUsed/>
    <w:rsid w:val="006E27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275D"/>
    <w:rPr>
      <w:lang w:val="en-US"/>
    </w:rPr>
  </w:style>
  <w:style w:type="paragraph" w:styleId="Footer">
    <w:name w:val="footer"/>
    <w:basedOn w:val="Normal"/>
    <w:link w:val="FooterChar"/>
    <w:uiPriority w:val="99"/>
    <w:unhideWhenUsed/>
    <w:rsid w:val="006E27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275D"/>
    <w:rPr>
      <w:lang w:val="en-US"/>
    </w:rPr>
  </w:style>
  <w:style w:type="character" w:styleId="UnresolvedMention">
    <w:name w:val="Unresolved Mention"/>
    <w:basedOn w:val="DefaultParagraphFont"/>
    <w:uiPriority w:val="99"/>
    <w:semiHidden/>
    <w:unhideWhenUsed/>
    <w:rsid w:val="00E043C0"/>
    <w:rPr>
      <w:color w:val="605E5C"/>
      <w:shd w:val="clear" w:color="auto" w:fill="E1DFDD"/>
    </w:rPr>
  </w:style>
  <w:style w:type="character" w:styleId="CommentReference">
    <w:name w:val="annotation reference"/>
    <w:basedOn w:val="DefaultParagraphFont"/>
    <w:uiPriority w:val="99"/>
    <w:semiHidden/>
    <w:unhideWhenUsed/>
    <w:rsid w:val="001D647B"/>
    <w:rPr>
      <w:sz w:val="16"/>
      <w:szCs w:val="16"/>
    </w:rPr>
  </w:style>
  <w:style w:type="paragraph" w:styleId="CommentText">
    <w:name w:val="annotation text"/>
    <w:basedOn w:val="Normal"/>
    <w:link w:val="CommentTextChar"/>
    <w:uiPriority w:val="99"/>
    <w:semiHidden/>
    <w:unhideWhenUsed/>
    <w:rsid w:val="001D647B"/>
    <w:pPr>
      <w:spacing w:line="240" w:lineRule="auto"/>
    </w:pPr>
    <w:rPr>
      <w:sz w:val="20"/>
      <w:szCs w:val="20"/>
    </w:rPr>
  </w:style>
  <w:style w:type="character" w:customStyle="1" w:styleId="CommentTextChar">
    <w:name w:val="Comment Text Char"/>
    <w:basedOn w:val="DefaultParagraphFont"/>
    <w:link w:val="CommentText"/>
    <w:uiPriority w:val="99"/>
    <w:semiHidden/>
    <w:rsid w:val="001D647B"/>
    <w:rPr>
      <w:sz w:val="20"/>
      <w:szCs w:val="20"/>
      <w:lang w:val="en-US"/>
    </w:rPr>
  </w:style>
  <w:style w:type="paragraph" w:styleId="CommentSubject">
    <w:name w:val="annotation subject"/>
    <w:basedOn w:val="CommentText"/>
    <w:next w:val="CommentText"/>
    <w:link w:val="CommentSubjectChar"/>
    <w:uiPriority w:val="99"/>
    <w:semiHidden/>
    <w:unhideWhenUsed/>
    <w:rsid w:val="001D647B"/>
    <w:rPr>
      <w:b/>
      <w:bCs/>
    </w:rPr>
  </w:style>
  <w:style w:type="character" w:customStyle="1" w:styleId="CommentSubjectChar">
    <w:name w:val="Comment Subject Char"/>
    <w:basedOn w:val="CommentTextChar"/>
    <w:link w:val="CommentSubject"/>
    <w:uiPriority w:val="99"/>
    <w:semiHidden/>
    <w:rsid w:val="001D647B"/>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y.max.com/show/67e940b7-aab2-46ce-a62b-c7308cde9de7?season=1" TargetMode="External"/><Relationship Id="rId3" Type="http://schemas.openxmlformats.org/officeDocument/2006/relationships/webSettings" Target="webSettings.xml"/><Relationship Id="rId7" Type="http://schemas.openxmlformats.org/officeDocument/2006/relationships/hyperlink" Target="http://www.max.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429</Words>
  <Characters>2448</Characters>
  <Application>Microsoft Office Word</Application>
  <DocSecurity>0</DocSecurity>
  <Lines>20</Lines>
  <Paragraphs>5</Paragraphs>
  <ScaleCrop>false</ScaleCrop>
  <Company/>
  <LinksUpToDate>false</LinksUpToDate>
  <CharactersWithSpaces>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2</cp:revision>
  <dcterms:created xsi:type="dcterms:W3CDTF">2024-06-04T09:31:00Z</dcterms:created>
  <dcterms:modified xsi:type="dcterms:W3CDTF">2024-06-04T09:31:00Z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0def62f8-73e7-4894-8177-51248d4bd9a7</vt:lpwstr>
  </property>
</Properties>
</file>